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77" w:rsidRPr="00A36AA9" w:rsidRDefault="00DB5177" w:rsidP="0045055E">
      <w:pPr>
        <w:pStyle w:val="Default"/>
        <w:rPr>
          <w:sz w:val="28"/>
          <w:szCs w:val="28"/>
        </w:rPr>
      </w:pPr>
    </w:p>
    <w:p w:rsidR="003268C4" w:rsidRDefault="003268C4" w:rsidP="00A36AA9">
      <w:pPr>
        <w:pStyle w:val="Default"/>
        <w:jc w:val="right"/>
        <w:rPr>
          <w:bCs/>
          <w:sz w:val="23"/>
          <w:szCs w:val="23"/>
        </w:rPr>
      </w:pPr>
    </w:p>
    <w:p w:rsidR="003268C4" w:rsidRDefault="003268C4" w:rsidP="00A36AA9">
      <w:pPr>
        <w:pStyle w:val="Default"/>
        <w:jc w:val="right"/>
        <w:rPr>
          <w:bCs/>
          <w:sz w:val="23"/>
          <w:szCs w:val="23"/>
        </w:rPr>
      </w:pPr>
    </w:p>
    <w:p w:rsidR="00DB5177" w:rsidRPr="00A36AA9" w:rsidRDefault="00A36AA9" w:rsidP="00A36AA9">
      <w:pPr>
        <w:pStyle w:val="Default"/>
        <w:jc w:val="right"/>
        <w:rPr>
          <w:bCs/>
          <w:sz w:val="23"/>
          <w:szCs w:val="23"/>
        </w:rPr>
      </w:pPr>
      <w:r w:rsidRPr="00A36AA9">
        <w:rPr>
          <w:bCs/>
          <w:sz w:val="23"/>
          <w:szCs w:val="23"/>
        </w:rPr>
        <w:t>Приложение №1</w:t>
      </w:r>
    </w:p>
    <w:p w:rsidR="00A36AA9" w:rsidRDefault="00A36AA9" w:rsidP="00A36AA9">
      <w:pPr>
        <w:pStyle w:val="Default"/>
        <w:jc w:val="right"/>
        <w:rPr>
          <w:bCs/>
          <w:sz w:val="23"/>
          <w:szCs w:val="23"/>
        </w:rPr>
      </w:pPr>
      <w:r w:rsidRPr="00A36AA9">
        <w:rPr>
          <w:bCs/>
          <w:sz w:val="23"/>
          <w:szCs w:val="23"/>
        </w:rPr>
        <w:t>к приказу Управления образования</w:t>
      </w:r>
    </w:p>
    <w:p w:rsidR="00A36AA9" w:rsidRPr="00A36AA9" w:rsidRDefault="00A36AA9" w:rsidP="00A36AA9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администрации ЗАТО г.Североморск</w:t>
      </w:r>
    </w:p>
    <w:p w:rsidR="00A36AA9" w:rsidRPr="00A36AA9" w:rsidRDefault="00A36AA9" w:rsidP="00A36AA9">
      <w:pPr>
        <w:pStyle w:val="Default"/>
        <w:jc w:val="right"/>
        <w:rPr>
          <w:bCs/>
          <w:sz w:val="23"/>
          <w:szCs w:val="23"/>
        </w:rPr>
      </w:pPr>
      <w:r w:rsidRPr="00C81F8C">
        <w:rPr>
          <w:bCs/>
          <w:sz w:val="23"/>
          <w:szCs w:val="23"/>
        </w:rPr>
        <w:t xml:space="preserve">от </w:t>
      </w:r>
      <w:r w:rsidR="00C81F8C" w:rsidRPr="00C81F8C">
        <w:rPr>
          <w:bCs/>
          <w:sz w:val="23"/>
          <w:szCs w:val="23"/>
        </w:rPr>
        <w:t>28.09</w:t>
      </w:r>
      <w:r w:rsidR="00206409" w:rsidRPr="00C81F8C">
        <w:rPr>
          <w:bCs/>
          <w:sz w:val="23"/>
          <w:szCs w:val="23"/>
        </w:rPr>
        <w:t>.</w:t>
      </w:r>
      <w:r w:rsidR="00C81F8C" w:rsidRPr="00C81F8C">
        <w:rPr>
          <w:bCs/>
          <w:sz w:val="23"/>
          <w:szCs w:val="23"/>
        </w:rPr>
        <w:t>2023</w:t>
      </w:r>
      <w:r w:rsidR="00206409" w:rsidRPr="00C81F8C">
        <w:rPr>
          <w:bCs/>
          <w:sz w:val="23"/>
          <w:szCs w:val="23"/>
        </w:rPr>
        <w:t>г.</w:t>
      </w:r>
      <w:r w:rsidRPr="00C81F8C">
        <w:rPr>
          <w:bCs/>
          <w:sz w:val="23"/>
          <w:szCs w:val="23"/>
        </w:rPr>
        <w:t xml:space="preserve"> №</w:t>
      </w:r>
      <w:r w:rsidR="00C81F8C" w:rsidRPr="00C81F8C">
        <w:rPr>
          <w:bCs/>
          <w:sz w:val="23"/>
          <w:szCs w:val="23"/>
        </w:rPr>
        <w:t xml:space="preserve"> 962</w:t>
      </w:r>
    </w:p>
    <w:p w:rsidR="00DB5177" w:rsidRPr="00A36AA9" w:rsidRDefault="00DB5177" w:rsidP="00DB5177">
      <w:pPr>
        <w:pStyle w:val="Default"/>
        <w:jc w:val="center"/>
        <w:rPr>
          <w:bCs/>
          <w:sz w:val="28"/>
          <w:szCs w:val="28"/>
        </w:rPr>
      </w:pPr>
    </w:p>
    <w:p w:rsidR="00DB5177" w:rsidRPr="00DB5177" w:rsidRDefault="00DB5177" w:rsidP="00DB5177">
      <w:pPr>
        <w:pStyle w:val="Default"/>
        <w:jc w:val="center"/>
        <w:rPr>
          <w:sz w:val="28"/>
          <w:szCs w:val="28"/>
        </w:rPr>
      </w:pPr>
      <w:r w:rsidRPr="00DB5177">
        <w:rPr>
          <w:b/>
          <w:bCs/>
          <w:sz w:val="28"/>
          <w:szCs w:val="28"/>
        </w:rPr>
        <w:t xml:space="preserve">ПОЛОЖЕНИЕ </w:t>
      </w:r>
    </w:p>
    <w:p w:rsidR="00DB5177" w:rsidRPr="00DB5177" w:rsidRDefault="00DB5177" w:rsidP="00DB5177">
      <w:pPr>
        <w:pStyle w:val="Default"/>
        <w:jc w:val="center"/>
        <w:rPr>
          <w:sz w:val="28"/>
          <w:szCs w:val="28"/>
        </w:rPr>
      </w:pPr>
      <w:r w:rsidRPr="00DB5177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DB5177" w:rsidRDefault="00DB5177" w:rsidP="00DB5177">
      <w:pPr>
        <w:pStyle w:val="Default"/>
        <w:jc w:val="center"/>
        <w:rPr>
          <w:b/>
          <w:bCs/>
          <w:sz w:val="28"/>
          <w:szCs w:val="28"/>
        </w:rPr>
      </w:pPr>
      <w:r w:rsidRPr="00DB5177">
        <w:rPr>
          <w:b/>
          <w:bCs/>
          <w:sz w:val="28"/>
          <w:szCs w:val="28"/>
        </w:rPr>
        <w:t xml:space="preserve">муниципальных служащих </w:t>
      </w:r>
      <w:r w:rsidR="0075577A" w:rsidRPr="0075577A">
        <w:rPr>
          <w:b/>
          <w:bCs/>
          <w:sz w:val="28"/>
          <w:szCs w:val="28"/>
        </w:rPr>
        <w:t>(руководителей подведомственных организаций)</w:t>
      </w:r>
      <w:r w:rsidR="0075577A">
        <w:rPr>
          <w:b/>
          <w:bCs/>
          <w:sz w:val="28"/>
          <w:szCs w:val="28"/>
        </w:rPr>
        <w:t xml:space="preserve"> </w:t>
      </w:r>
      <w:r w:rsidR="00A36AA9" w:rsidRPr="00A36AA9">
        <w:rPr>
          <w:b/>
          <w:sz w:val="28"/>
          <w:szCs w:val="28"/>
        </w:rPr>
        <w:t>Управления образования</w:t>
      </w:r>
      <w:r w:rsidR="00A36AA9" w:rsidRPr="00A36AA9">
        <w:rPr>
          <w:sz w:val="28"/>
          <w:szCs w:val="28"/>
        </w:rPr>
        <w:t xml:space="preserve"> </w:t>
      </w:r>
      <w:r w:rsidRPr="00DB5177">
        <w:rPr>
          <w:b/>
          <w:bCs/>
          <w:sz w:val="28"/>
          <w:szCs w:val="28"/>
        </w:rPr>
        <w:t xml:space="preserve">администрации ЗАТО г.Североморск и урегулированию конфликта интересов </w:t>
      </w:r>
    </w:p>
    <w:p w:rsidR="00A36AA9" w:rsidRPr="00DB5177" w:rsidRDefault="00A36AA9" w:rsidP="00DB5177">
      <w:pPr>
        <w:pStyle w:val="Default"/>
        <w:jc w:val="center"/>
        <w:rPr>
          <w:sz w:val="28"/>
          <w:szCs w:val="28"/>
        </w:rPr>
      </w:pP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1. Положение о комиссии по соблюдению требований к служебному поведению муниципальных служащих</w:t>
      </w:r>
      <w:r w:rsidR="0075577A">
        <w:rPr>
          <w:sz w:val="28"/>
          <w:szCs w:val="28"/>
        </w:rPr>
        <w:t xml:space="preserve"> </w:t>
      </w:r>
      <w:r w:rsidR="0075577A" w:rsidRPr="0075577A">
        <w:rPr>
          <w:sz w:val="28"/>
          <w:szCs w:val="28"/>
        </w:rPr>
        <w:t>(руководителей подведомственных организаций)</w:t>
      </w:r>
      <w:r w:rsidRPr="00DB5177">
        <w:rPr>
          <w:sz w:val="28"/>
          <w:szCs w:val="28"/>
        </w:rPr>
        <w:t xml:space="preserve"> </w:t>
      </w:r>
      <w:r w:rsidR="00A36AA9">
        <w:rPr>
          <w:sz w:val="28"/>
          <w:szCs w:val="28"/>
        </w:rPr>
        <w:t>Управления образования</w:t>
      </w:r>
      <w:r w:rsidR="00A36AA9" w:rsidRPr="00A36AA9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>администрации ЗАТО г.Североморск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</w:t>
      </w:r>
      <w:r w:rsidR="008826BD">
        <w:rPr>
          <w:sz w:val="28"/>
          <w:szCs w:val="28"/>
        </w:rPr>
        <w:t xml:space="preserve"> </w:t>
      </w:r>
      <w:r w:rsidR="008826BD" w:rsidRPr="008826BD">
        <w:rPr>
          <w:sz w:val="28"/>
          <w:szCs w:val="28"/>
        </w:rPr>
        <w:t>(руководителей подведомственных организаций)</w:t>
      </w:r>
      <w:r w:rsidRPr="00DB5177">
        <w:rPr>
          <w:sz w:val="28"/>
          <w:szCs w:val="28"/>
        </w:rPr>
        <w:t xml:space="preserve"> </w:t>
      </w:r>
      <w:r w:rsidR="00A36AA9">
        <w:rPr>
          <w:sz w:val="28"/>
          <w:szCs w:val="28"/>
        </w:rPr>
        <w:t>Управления образования</w:t>
      </w:r>
      <w:r w:rsidR="00A36AA9" w:rsidRPr="00A36AA9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администрации ЗАТО г.Североморск и урегулированию конфликта интересов (далее - комиссия).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3. Основной задачей комиссии является содействие </w:t>
      </w:r>
      <w:r w:rsidR="00E8225A">
        <w:rPr>
          <w:sz w:val="28"/>
          <w:szCs w:val="28"/>
        </w:rPr>
        <w:t>Управлению образования</w:t>
      </w:r>
      <w:r w:rsidR="00E8225A" w:rsidRPr="00A36AA9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администрации ЗАТО г.Североморск: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а) в обеспечении соблюдения муниципальными служащими </w:t>
      </w:r>
      <w:r w:rsidR="008826BD" w:rsidRPr="008826BD">
        <w:rPr>
          <w:sz w:val="28"/>
          <w:szCs w:val="28"/>
        </w:rPr>
        <w:t>(руководител</w:t>
      </w:r>
      <w:r w:rsidR="008826BD">
        <w:rPr>
          <w:sz w:val="28"/>
          <w:szCs w:val="28"/>
        </w:rPr>
        <w:t>ями</w:t>
      </w:r>
      <w:r w:rsidR="008826BD" w:rsidRPr="008826BD">
        <w:rPr>
          <w:sz w:val="28"/>
          <w:szCs w:val="28"/>
        </w:rPr>
        <w:t xml:space="preserve"> подведомственных организаций)</w:t>
      </w:r>
      <w:r w:rsidR="008826BD">
        <w:rPr>
          <w:sz w:val="28"/>
          <w:szCs w:val="28"/>
        </w:rPr>
        <w:t xml:space="preserve"> </w:t>
      </w:r>
      <w:r w:rsidR="00E8225A">
        <w:rPr>
          <w:sz w:val="28"/>
          <w:szCs w:val="28"/>
        </w:rPr>
        <w:t>Управления образования</w:t>
      </w:r>
      <w:r w:rsidR="00E8225A" w:rsidRPr="00A36AA9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администрации ЗАТО г.Североморск (далее - </w:t>
      </w:r>
      <w:r w:rsidR="00E8225A">
        <w:rPr>
          <w:sz w:val="28"/>
          <w:szCs w:val="28"/>
        </w:rPr>
        <w:t>Управление образования</w:t>
      </w:r>
      <w:r w:rsidRPr="00DB5177">
        <w:rPr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в осуществлении в </w:t>
      </w:r>
      <w:r w:rsidR="00BB58CE">
        <w:rPr>
          <w:sz w:val="28"/>
          <w:szCs w:val="28"/>
        </w:rPr>
        <w:t>Управлении образования</w:t>
      </w:r>
      <w:r w:rsidRPr="00DB5177">
        <w:rPr>
          <w:sz w:val="28"/>
          <w:szCs w:val="28"/>
        </w:rPr>
        <w:t xml:space="preserve"> мер по предупреждению коррупции. </w:t>
      </w:r>
    </w:p>
    <w:p w:rsidR="002A7549" w:rsidRPr="00DB5177" w:rsidRDefault="00DB5177" w:rsidP="008826BD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8826BD" w:rsidRPr="008826BD">
        <w:rPr>
          <w:sz w:val="28"/>
          <w:szCs w:val="28"/>
        </w:rPr>
        <w:t>(руководителей подведомственных организаций)</w:t>
      </w:r>
      <w:r w:rsidR="008826BD">
        <w:rPr>
          <w:sz w:val="28"/>
          <w:szCs w:val="28"/>
        </w:rPr>
        <w:t xml:space="preserve"> </w:t>
      </w:r>
      <w:r w:rsidR="00E8225A">
        <w:rPr>
          <w:sz w:val="28"/>
          <w:szCs w:val="28"/>
        </w:rPr>
        <w:t>Управления образования</w:t>
      </w:r>
      <w:r w:rsidR="008826BD">
        <w:rPr>
          <w:sz w:val="28"/>
          <w:szCs w:val="28"/>
        </w:rPr>
        <w:t>.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62007" w:rsidRPr="00DB5177" w:rsidRDefault="00DB5177" w:rsidP="00D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77">
        <w:rPr>
          <w:rFonts w:ascii="Times New Roman" w:hAnsi="Times New Roman" w:cs="Times New Roman"/>
          <w:sz w:val="28"/>
          <w:szCs w:val="28"/>
        </w:rPr>
        <w:lastRenderedPageBreak/>
        <w:t>6. В состав комиссии по урегулированию конфликтов интересов включаются представитель нанимателя (работодателя) и (или) уполномоченные им муниципальные служащие</w:t>
      </w:r>
      <w:r w:rsidR="00E822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802871"/>
      <w:r w:rsidR="00A66498" w:rsidRPr="00A66498">
        <w:rPr>
          <w:rFonts w:ascii="Times New Roman" w:hAnsi="Times New Roman" w:cs="Times New Roman"/>
          <w:sz w:val="28"/>
          <w:szCs w:val="28"/>
        </w:rPr>
        <w:t>(руководител</w:t>
      </w:r>
      <w:r w:rsidR="00CD223B">
        <w:rPr>
          <w:rFonts w:ascii="Times New Roman" w:hAnsi="Times New Roman" w:cs="Times New Roman"/>
          <w:sz w:val="28"/>
          <w:szCs w:val="28"/>
        </w:rPr>
        <w:t>и</w:t>
      </w:r>
      <w:r w:rsidR="00A66498" w:rsidRPr="00A66498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организаций)</w:t>
      </w:r>
      <w:bookmarkEnd w:id="0"/>
      <w:r w:rsidR="00CD223B">
        <w:rPr>
          <w:rFonts w:ascii="Times New Roman" w:hAnsi="Times New Roman" w:cs="Times New Roman"/>
          <w:sz w:val="28"/>
          <w:szCs w:val="28"/>
        </w:rPr>
        <w:t xml:space="preserve"> </w:t>
      </w:r>
      <w:r w:rsidR="00E8225A" w:rsidRPr="00E8225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DB5177">
        <w:rPr>
          <w:rFonts w:ascii="Times New Roman" w:hAnsi="Times New Roman" w:cs="Times New Roman"/>
          <w:sz w:val="28"/>
          <w:szCs w:val="28"/>
        </w:rPr>
        <w:t xml:space="preserve">, а также представители научных и образовательных организаций, других организаций, приглашаемые </w:t>
      </w:r>
      <w:r w:rsidR="00CD223B">
        <w:rPr>
          <w:rFonts w:ascii="Times New Roman" w:hAnsi="Times New Roman" w:cs="Times New Roman"/>
          <w:sz w:val="28"/>
          <w:szCs w:val="28"/>
        </w:rPr>
        <w:t xml:space="preserve">Управлением образования по запросу  </w:t>
      </w:r>
      <w:r w:rsidRPr="00DB5177">
        <w:rPr>
          <w:rFonts w:ascii="Times New Roman" w:hAnsi="Times New Roman" w:cs="Times New Roman"/>
          <w:sz w:val="28"/>
          <w:szCs w:val="28"/>
        </w:rPr>
        <w:t xml:space="preserve"> представителя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работодателя) в качестве незави</w:t>
      </w:r>
      <w:r w:rsidRPr="00DB5177">
        <w:rPr>
          <w:rFonts w:ascii="Times New Roman" w:hAnsi="Times New Roman" w:cs="Times New Roman"/>
          <w:sz w:val="28"/>
          <w:szCs w:val="28"/>
        </w:rPr>
        <w:t>симых экспертов - специалистов по вопросам, связанным с муниципальной службой, без указания персональных данных экспертов.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7. Число членов комиссии, не замещающих должности муниципальной службы в </w:t>
      </w:r>
      <w:r w:rsidR="00A50461">
        <w:rPr>
          <w:sz w:val="28"/>
          <w:szCs w:val="28"/>
        </w:rPr>
        <w:t>Управлении образования</w:t>
      </w:r>
      <w:r w:rsidRPr="00DB5177">
        <w:rPr>
          <w:sz w:val="28"/>
          <w:szCs w:val="28"/>
        </w:rPr>
        <w:t xml:space="preserve">, должно составлять не менее одной четверти от общего числа членов комиссии.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CD223B" w:rsidRPr="00CD223B" w:rsidRDefault="00DB5177" w:rsidP="00CD223B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9. В заседаниях комиссии с правом с</w:t>
      </w:r>
      <w:r w:rsidR="00E8225A">
        <w:rPr>
          <w:sz w:val="28"/>
          <w:szCs w:val="28"/>
        </w:rPr>
        <w:t>овещательного голоса участвуют</w:t>
      </w:r>
      <w:r w:rsidR="00CD223B">
        <w:rPr>
          <w:sz w:val="28"/>
          <w:szCs w:val="28"/>
        </w:rPr>
        <w:t>:</w:t>
      </w:r>
    </w:p>
    <w:p w:rsidR="00CD223B" w:rsidRPr="00CD223B" w:rsidRDefault="00CD223B" w:rsidP="00CD223B">
      <w:pPr>
        <w:pStyle w:val="Default"/>
        <w:ind w:firstLine="708"/>
        <w:jc w:val="both"/>
        <w:rPr>
          <w:sz w:val="28"/>
          <w:szCs w:val="28"/>
        </w:rPr>
      </w:pPr>
      <w:r w:rsidRPr="00CD223B">
        <w:rPr>
          <w:sz w:val="28"/>
          <w:szCs w:val="28"/>
        </w:rPr>
        <w:t>а) непосредственный руководитель муниципального служащего</w:t>
      </w:r>
      <w:r w:rsidR="00B11D74">
        <w:rPr>
          <w:sz w:val="28"/>
          <w:szCs w:val="28"/>
        </w:rPr>
        <w:t xml:space="preserve"> </w:t>
      </w:r>
      <w:r w:rsidR="00B11D74" w:rsidRPr="00075337">
        <w:rPr>
          <w:sz w:val="28"/>
          <w:szCs w:val="28"/>
        </w:rPr>
        <w:t>(руководителя подведомственной организации</w:t>
      </w:r>
      <w:r w:rsidR="00B11D74" w:rsidRPr="00B11D74">
        <w:rPr>
          <w:sz w:val="28"/>
          <w:szCs w:val="28"/>
        </w:rPr>
        <w:t>)</w:t>
      </w:r>
      <w:r w:rsidRPr="00CD223B">
        <w:rPr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 требований об урегулировании конфликта интересов, и определяемые председателем комиссии два муниципальных служащих, заме</w:t>
      </w:r>
      <w:r w:rsidR="00075337">
        <w:rPr>
          <w:sz w:val="28"/>
          <w:szCs w:val="28"/>
        </w:rPr>
        <w:t>щающих в Управлении образования</w:t>
      </w:r>
      <w:r w:rsidRPr="00CD223B">
        <w:rPr>
          <w:sz w:val="28"/>
          <w:szCs w:val="28"/>
        </w:rPr>
        <w:t xml:space="preserve"> или в администрации ЗАТО </w:t>
      </w:r>
      <w:proofErr w:type="spellStart"/>
      <w:r w:rsidRPr="00CD223B">
        <w:rPr>
          <w:sz w:val="28"/>
          <w:szCs w:val="28"/>
        </w:rPr>
        <w:t>г.Североморск</w:t>
      </w:r>
      <w:proofErr w:type="spellEnd"/>
      <w:r w:rsidRPr="00CD223B">
        <w:rPr>
          <w:sz w:val="28"/>
          <w:szCs w:val="28"/>
        </w:rPr>
        <w:t xml:space="preserve"> (по согласованию)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B5177" w:rsidRPr="00DB5177" w:rsidRDefault="00CD223B" w:rsidP="0067165D">
      <w:pPr>
        <w:pStyle w:val="Default"/>
        <w:ind w:firstLine="708"/>
        <w:jc w:val="both"/>
        <w:rPr>
          <w:sz w:val="28"/>
          <w:szCs w:val="28"/>
        </w:rPr>
      </w:pPr>
      <w:r w:rsidRPr="00CD223B">
        <w:rPr>
          <w:sz w:val="28"/>
          <w:szCs w:val="28"/>
        </w:rPr>
        <w:t xml:space="preserve">б) другие муниципальные служащие, замещающие должности муниципальной службы в Управлении образования;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ЗАТО </w:t>
      </w:r>
      <w:proofErr w:type="spellStart"/>
      <w:r w:rsidRPr="00CD223B">
        <w:rPr>
          <w:sz w:val="28"/>
          <w:szCs w:val="28"/>
        </w:rPr>
        <w:t>г.Североморск</w:t>
      </w:r>
      <w:proofErr w:type="spellEnd"/>
      <w:r w:rsidRPr="00CD223B">
        <w:rPr>
          <w:sz w:val="28"/>
          <w:szCs w:val="28"/>
        </w:rPr>
        <w:t>; представители заинтересованных организаций; представитель муниципального служащего</w:t>
      </w:r>
      <w:r w:rsidR="00B11D74">
        <w:rPr>
          <w:sz w:val="28"/>
          <w:szCs w:val="28"/>
        </w:rPr>
        <w:t xml:space="preserve"> </w:t>
      </w:r>
      <w:r w:rsidR="00B11D74" w:rsidRPr="00B11D74">
        <w:rPr>
          <w:sz w:val="28"/>
          <w:szCs w:val="28"/>
        </w:rPr>
        <w:t>(руководител</w:t>
      </w:r>
      <w:r w:rsidR="004F39C9">
        <w:rPr>
          <w:sz w:val="28"/>
          <w:szCs w:val="28"/>
        </w:rPr>
        <w:t>я</w:t>
      </w:r>
      <w:r w:rsidR="00B11D74" w:rsidRPr="00B11D74">
        <w:rPr>
          <w:sz w:val="28"/>
          <w:szCs w:val="28"/>
        </w:rPr>
        <w:t xml:space="preserve"> подведомственн</w:t>
      </w:r>
      <w:r w:rsidR="004F39C9">
        <w:rPr>
          <w:sz w:val="28"/>
          <w:szCs w:val="28"/>
        </w:rPr>
        <w:t>ой</w:t>
      </w:r>
      <w:r w:rsidR="00B11D74" w:rsidRPr="00B11D74">
        <w:rPr>
          <w:sz w:val="28"/>
          <w:szCs w:val="28"/>
        </w:rPr>
        <w:t xml:space="preserve"> организаци</w:t>
      </w:r>
      <w:r w:rsidR="004F39C9">
        <w:rPr>
          <w:sz w:val="28"/>
          <w:szCs w:val="28"/>
        </w:rPr>
        <w:t>и</w:t>
      </w:r>
      <w:r w:rsidR="00B11D74" w:rsidRPr="00B11D74">
        <w:rPr>
          <w:sz w:val="28"/>
          <w:szCs w:val="28"/>
        </w:rPr>
        <w:t>)</w:t>
      </w:r>
      <w:r w:rsidRPr="00CD223B">
        <w:rPr>
          <w:sz w:val="28"/>
          <w:szCs w:val="28"/>
        </w:rPr>
        <w:t>, в отношении которого комиссией рассматривается  вопрос о соблюдении требований к служебному поведению и (или) 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</w:t>
      </w:r>
      <w:r w:rsidR="004F39C9">
        <w:rPr>
          <w:sz w:val="28"/>
          <w:szCs w:val="28"/>
        </w:rPr>
        <w:t xml:space="preserve"> </w:t>
      </w:r>
      <w:r w:rsidR="004F39C9" w:rsidRPr="004F39C9">
        <w:rPr>
          <w:sz w:val="28"/>
          <w:szCs w:val="28"/>
        </w:rPr>
        <w:t>(руководител</w:t>
      </w:r>
      <w:r w:rsidR="004F39C9">
        <w:rPr>
          <w:sz w:val="28"/>
          <w:szCs w:val="28"/>
        </w:rPr>
        <w:t>я</w:t>
      </w:r>
      <w:r w:rsidR="004F39C9" w:rsidRPr="004F39C9">
        <w:rPr>
          <w:sz w:val="28"/>
          <w:szCs w:val="28"/>
        </w:rPr>
        <w:t xml:space="preserve"> подведомственн</w:t>
      </w:r>
      <w:r w:rsidR="004F39C9">
        <w:rPr>
          <w:sz w:val="28"/>
          <w:szCs w:val="28"/>
        </w:rPr>
        <w:t>ой</w:t>
      </w:r>
      <w:r w:rsidR="004F39C9" w:rsidRPr="004F39C9">
        <w:rPr>
          <w:sz w:val="28"/>
          <w:szCs w:val="28"/>
        </w:rPr>
        <w:t xml:space="preserve"> организаци</w:t>
      </w:r>
      <w:r w:rsidR="004F39C9">
        <w:rPr>
          <w:sz w:val="28"/>
          <w:szCs w:val="28"/>
        </w:rPr>
        <w:t>и</w:t>
      </w:r>
      <w:r w:rsidR="004F39C9" w:rsidRPr="004F39C9">
        <w:rPr>
          <w:sz w:val="28"/>
          <w:szCs w:val="28"/>
        </w:rPr>
        <w:t>)</w:t>
      </w:r>
      <w:r w:rsidRPr="00CD223B">
        <w:rPr>
          <w:sz w:val="28"/>
          <w:szCs w:val="28"/>
        </w:rPr>
        <w:t>, в отношении которого комиссией рассматривается  этот вопрос, или любого члена комиссии.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94782C" w:rsidRPr="0094782C">
        <w:rPr>
          <w:sz w:val="28"/>
          <w:szCs w:val="28"/>
        </w:rPr>
        <w:t>(</w:t>
      </w:r>
      <w:r w:rsidR="0094782C">
        <w:rPr>
          <w:sz w:val="28"/>
          <w:szCs w:val="28"/>
        </w:rPr>
        <w:t>должности руководителей</w:t>
      </w:r>
      <w:r w:rsidR="0094782C" w:rsidRPr="0094782C">
        <w:rPr>
          <w:sz w:val="28"/>
          <w:szCs w:val="28"/>
        </w:rPr>
        <w:t xml:space="preserve"> подведомственных организаций)</w:t>
      </w:r>
      <w:r w:rsidR="0094782C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в </w:t>
      </w:r>
      <w:r w:rsidR="00E8225A">
        <w:rPr>
          <w:sz w:val="28"/>
          <w:szCs w:val="28"/>
        </w:rPr>
        <w:t>Управлении образования</w:t>
      </w:r>
      <w:r w:rsidRPr="00DB5177">
        <w:rPr>
          <w:sz w:val="28"/>
          <w:szCs w:val="28"/>
        </w:rPr>
        <w:t xml:space="preserve">, недопустимо.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11.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lastRenderedPageBreak/>
        <w:t xml:space="preserve">12. Основаниями для проведения заседания комиссии являются: </w:t>
      </w:r>
    </w:p>
    <w:p w:rsidR="00075337" w:rsidRDefault="00DB5177" w:rsidP="00393053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а) пред</w:t>
      </w:r>
      <w:r w:rsidR="00AD5F73">
        <w:rPr>
          <w:sz w:val="28"/>
          <w:szCs w:val="28"/>
        </w:rPr>
        <w:t>о</w:t>
      </w:r>
      <w:r w:rsidRPr="00DB5177">
        <w:rPr>
          <w:sz w:val="28"/>
          <w:szCs w:val="28"/>
        </w:rPr>
        <w:t xml:space="preserve">ставление материалов проверки в соответствии с постановлением </w:t>
      </w:r>
      <w:r w:rsidR="00075337">
        <w:rPr>
          <w:sz w:val="28"/>
          <w:szCs w:val="28"/>
        </w:rPr>
        <w:t xml:space="preserve">Губернатора Мурманской области от 04.04.2013 № 57-ПГ </w:t>
      </w:r>
      <w:r w:rsidR="00AD5F73">
        <w:rPr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 </w:t>
      </w:r>
      <w:r w:rsidR="00AD5F73" w:rsidRPr="00AD5F73">
        <w:rPr>
          <w:sz w:val="28"/>
          <w:szCs w:val="28"/>
        </w:rPr>
        <w:t>в Мурманской области</w:t>
      </w:r>
      <w:r w:rsidR="00AD5F73">
        <w:rPr>
          <w:sz w:val="28"/>
          <w:szCs w:val="28"/>
        </w:rPr>
        <w:t xml:space="preserve">, и соблюдения муниципальными служащими </w:t>
      </w:r>
      <w:r w:rsidR="00AD5F73" w:rsidRPr="00AD5F73">
        <w:rPr>
          <w:sz w:val="28"/>
          <w:szCs w:val="28"/>
        </w:rPr>
        <w:t>в Мурманской области</w:t>
      </w:r>
      <w:r w:rsidR="00AD5F73">
        <w:rPr>
          <w:sz w:val="28"/>
          <w:szCs w:val="28"/>
        </w:rPr>
        <w:t xml:space="preserve"> требований к служебному поведению», свидетельствующих</w:t>
      </w:r>
      <w:r w:rsidR="00393053">
        <w:rPr>
          <w:sz w:val="28"/>
          <w:szCs w:val="28"/>
        </w:rPr>
        <w:t>: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- о представлении муниципальным</w:t>
      </w:r>
      <w:r w:rsidR="00AD5F73">
        <w:rPr>
          <w:sz w:val="28"/>
          <w:szCs w:val="28"/>
        </w:rPr>
        <w:t>и</w:t>
      </w:r>
      <w:r w:rsidRPr="00DB5177">
        <w:rPr>
          <w:sz w:val="28"/>
          <w:szCs w:val="28"/>
        </w:rPr>
        <w:t xml:space="preserve"> служащим</w:t>
      </w:r>
      <w:r w:rsidR="00AD5F73">
        <w:rPr>
          <w:sz w:val="28"/>
          <w:szCs w:val="28"/>
        </w:rPr>
        <w:t>и</w:t>
      </w:r>
      <w:r w:rsidRPr="00DB5177">
        <w:rPr>
          <w:sz w:val="28"/>
          <w:szCs w:val="28"/>
        </w:rPr>
        <w:t xml:space="preserve"> недостоверных или неполных сведений, предусмотренных подпунктом «а» пункта 1 вышеуказанного Положения</w:t>
      </w:r>
      <w:r w:rsidR="00AD5F73">
        <w:rPr>
          <w:sz w:val="28"/>
          <w:szCs w:val="28"/>
        </w:rPr>
        <w:t xml:space="preserve"> о проверке достоверности </w:t>
      </w:r>
      <w:r w:rsidR="00AD5F73" w:rsidRPr="00AD5F73">
        <w:rPr>
          <w:sz w:val="28"/>
          <w:szCs w:val="28"/>
        </w:rPr>
        <w:t>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 в Мурманской области, и соблюдения муниципальными служащими в Мурманской области требований к служебному поведению</w:t>
      </w:r>
      <w:r w:rsidR="00393053">
        <w:rPr>
          <w:sz w:val="28"/>
          <w:szCs w:val="28"/>
        </w:rPr>
        <w:t xml:space="preserve">, утвержденного </w:t>
      </w:r>
      <w:r w:rsidR="00393053" w:rsidRPr="00393053">
        <w:rPr>
          <w:sz w:val="28"/>
          <w:szCs w:val="28"/>
        </w:rPr>
        <w:t>постановлением Губернатора Мурманской области от 04.04.2013 № 57-ПГ</w:t>
      </w:r>
      <w:r w:rsidRPr="00DB5177">
        <w:rPr>
          <w:sz w:val="28"/>
          <w:szCs w:val="28"/>
        </w:rPr>
        <w:t xml:space="preserve">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б) поступившее в администрацию ЗАТО г.Североморск</w:t>
      </w:r>
      <w:r w:rsidR="00A44E15">
        <w:rPr>
          <w:sz w:val="28"/>
          <w:szCs w:val="28"/>
        </w:rPr>
        <w:t xml:space="preserve">, Управление образования </w:t>
      </w:r>
      <w:r w:rsidR="00A44E15" w:rsidRPr="00DB5177">
        <w:rPr>
          <w:sz w:val="28"/>
          <w:szCs w:val="28"/>
        </w:rPr>
        <w:t>администраци</w:t>
      </w:r>
      <w:r w:rsidR="00A44E15">
        <w:rPr>
          <w:sz w:val="28"/>
          <w:szCs w:val="28"/>
        </w:rPr>
        <w:t>и</w:t>
      </w:r>
      <w:r w:rsidR="00A44E15" w:rsidRPr="00DB5177">
        <w:rPr>
          <w:sz w:val="28"/>
          <w:szCs w:val="28"/>
        </w:rPr>
        <w:t xml:space="preserve"> ЗАТО г.Североморск</w:t>
      </w:r>
      <w:r w:rsidRPr="00DB5177">
        <w:rPr>
          <w:sz w:val="28"/>
          <w:szCs w:val="28"/>
        </w:rPr>
        <w:t xml:space="preserve">: </w:t>
      </w:r>
    </w:p>
    <w:p w:rsidR="00DB5177" w:rsidRPr="000C19ED" w:rsidRDefault="00DB5177" w:rsidP="00DB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D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</w:t>
      </w:r>
      <w:r w:rsidR="00A44E15" w:rsidRPr="000C19ED">
        <w:rPr>
          <w:rFonts w:ascii="Times New Roman" w:hAnsi="Times New Roman" w:cs="Times New Roman"/>
          <w:sz w:val="28"/>
          <w:szCs w:val="28"/>
        </w:rPr>
        <w:t xml:space="preserve">Управлении образования </w:t>
      </w:r>
      <w:r w:rsidRPr="000C19ED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 муниципальной службы в органах местного самоуправления ЗАТО г.Североморск,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B5177" w:rsidRPr="000C19ED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0C19ED">
        <w:rPr>
          <w:sz w:val="28"/>
          <w:szCs w:val="28"/>
        </w:rPr>
        <w:t>- заявление муниципального служащего</w:t>
      </w:r>
      <w:r w:rsidR="00A44E15" w:rsidRPr="000C19ED">
        <w:rPr>
          <w:sz w:val="28"/>
          <w:szCs w:val="28"/>
        </w:rPr>
        <w:t xml:space="preserve"> </w:t>
      </w:r>
      <w:r w:rsidR="000C19ED" w:rsidRPr="000C19ED">
        <w:rPr>
          <w:sz w:val="28"/>
          <w:szCs w:val="28"/>
        </w:rPr>
        <w:t xml:space="preserve">(руководителя подведомственной организации) </w:t>
      </w:r>
      <w:r w:rsidR="00A44E15" w:rsidRPr="000C19ED">
        <w:rPr>
          <w:sz w:val="28"/>
          <w:szCs w:val="28"/>
        </w:rPr>
        <w:t>Управления образования</w:t>
      </w:r>
      <w:r w:rsidRPr="000C19ED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0C19ED">
        <w:rPr>
          <w:sz w:val="28"/>
          <w:szCs w:val="28"/>
        </w:rPr>
        <w:t xml:space="preserve">- уведомление муниципального служащего </w:t>
      </w:r>
      <w:r w:rsidR="000C19ED" w:rsidRPr="000C19ED">
        <w:rPr>
          <w:sz w:val="28"/>
          <w:szCs w:val="28"/>
        </w:rPr>
        <w:t xml:space="preserve">(руководителя подведомственной организации) </w:t>
      </w:r>
      <w:r w:rsidR="00A44E15">
        <w:rPr>
          <w:sz w:val="28"/>
          <w:szCs w:val="28"/>
        </w:rPr>
        <w:t>Управление образования</w:t>
      </w:r>
      <w:r w:rsidR="00A44E15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в) представление Главы ЗАТО г.Североморск</w:t>
      </w:r>
      <w:r w:rsidR="00A44E15">
        <w:rPr>
          <w:sz w:val="28"/>
          <w:szCs w:val="28"/>
        </w:rPr>
        <w:t>,</w:t>
      </w:r>
      <w:r w:rsidRPr="00DB5177">
        <w:rPr>
          <w:sz w:val="28"/>
          <w:szCs w:val="28"/>
        </w:rPr>
        <w:t xml:space="preserve"> </w:t>
      </w:r>
      <w:r w:rsidR="00A44E15">
        <w:rPr>
          <w:sz w:val="28"/>
          <w:szCs w:val="28"/>
        </w:rPr>
        <w:t>начальника Управления образования</w:t>
      </w:r>
      <w:r w:rsidR="00A44E15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</w:t>
      </w:r>
      <w:r w:rsidR="000C19ED">
        <w:rPr>
          <w:sz w:val="28"/>
          <w:szCs w:val="28"/>
        </w:rPr>
        <w:t>(руководителем</w:t>
      </w:r>
      <w:r w:rsidR="000C19ED" w:rsidRPr="000C19ED">
        <w:rPr>
          <w:sz w:val="28"/>
          <w:szCs w:val="28"/>
        </w:rPr>
        <w:t xml:space="preserve"> подведомственной организации) </w:t>
      </w:r>
      <w:r w:rsidR="00D760DF">
        <w:rPr>
          <w:sz w:val="28"/>
          <w:szCs w:val="28"/>
        </w:rPr>
        <w:t>Управления образования</w:t>
      </w:r>
      <w:r w:rsidR="00D760DF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A44E15">
        <w:rPr>
          <w:sz w:val="28"/>
          <w:szCs w:val="28"/>
        </w:rPr>
        <w:t>Управлении образования</w:t>
      </w:r>
      <w:r w:rsidRPr="00DB5177">
        <w:rPr>
          <w:sz w:val="28"/>
          <w:szCs w:val="28"/>
        </w:rPr>
        <w:t xml:space="preserve"> мер по предупреждению коррупции;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г) представление материалов проверки, свидетельствующих о представлении муниципальным служащим </w:t>
      </w:r>
      <w:r w:rsidR="00D760DF">
        <w:rPr>
          <w:sz w:val="28"/>
          <w:szCs w:val="28"/>
        </w:rPr>
        <w:t>Управления образования</w:t>
      </w:r>
      <w:r w:rsidR="00D760DF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недостоверных или неполных сведений, предусмотренных частью 1 статьи 3 Федерального закона от 03.12.2012 № 230-ФЗ «О контроле за соответствием </w:t>
      </w:r>
      <w:r w:rsidRPr="00DB5177">
        <w:rPr>
          <w:sz w:val="28"/>
          <w:szCs w:val="28"/>
        </w:rPr>
        <w:lastRenderedPageBreak/>
        <w:t xml:space="preserve">расходов лиц, замещающих государственные должности, и иных лиц их доходам»; </w:t>
      </w:r>
    </w:p>
    <w:p w:rsidR="00DB5177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0B16">
        <w:rPr>
          <w:sz w:val="28"/>
          <w:szCs w:val="28"/>
        </w:rPr>
        <w:t>д) поступившее в</w:t>
      </w:r>
      <w:r w:rsidRPr="00DB5177">
        <w:rPr>
          <w:sz w:val="28"/>
          <w:szCs w:val="28"/>
        </w:rPr>
        <w:t xml:space="preserve">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 w:rsidR="00A44E15">
        <w:rPr>
          <w:sz w:val="28"/>
          <w:szCs w:val="28"/>
        </w:rPr>
        <w:t xml:space="preserve"> Управление образования</w:t>
      </w:r>
      <w:r w:rsidR="00A44E15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в </w:t>
      </w:r>
      <w:r w:rsidR="00A44E15">
        <w:rPr>
          <w:sz w:val="28"/>
          <w:szCs w:val="28"/>
        </w:rPr>
        <w:t>Управлении образования</w:t>
      </w:r>
      <w:r w:rsidRPr="00DB5177">
        <w:rPr>
          <w:sz w:val="28"/>
          <w:szCs w:val="28"/>
        </w:rPr>
        <w:t xml:space="preserve">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A44E15">
        <w:rPr>
          <w:sz w:val="28"/>
          <w:szCs w:val="28"/>
        </w:rPr>
        <w:t>Управлении образования</w:t>
      </w:r>
      <w:r w:rsidRPr="00DB5177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EE3B12">
        <w:rPr>
          <w:color w:val="auto"/>
          <w:sz w:val="28"/>
          <w:szCs w:val="28"/>
        </w:rPr>
        <w:t xml:space="preserve">работы на условиях гражданско-правового договора в коммерческой или некоммерческой организации комиссией не рассматривался; </w:t>
      </w:r>
    </w:p>
    <w:p w:rsidR="00DB5177" w:rsidRPr="00EE3B12" w:rsidRDefault="00990B16" w:rsidP="00990B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</w:t>
      </w:r>
      <w:r w:rsidRPr="00990B16">
        <w:rPr>
          <w:color w:val="auto"/>
          <w:sz w:val="28"/>
          <w:szCs w:val="28"/>
        </w:rPr>
        <w:t>поступившее в соответствии с пун</w:t>
      </w:r>
      <w:r>
        <w:rPr>
          <w:color w:val="auto"/>
          <w:sz w:val="28"/>
          <w:szCs w:val="28"/>
        </w:rPr>
        <w:t xml:space="preserve">ктом 3 части 1 статьи 14 Закона </w:t>
      </w:r>
      <w:r w:rsidRPr="00990B16">
        <w:rPr>
          <w:color w:val="auto"/>
          <w:sz w:val="28"/>
          <w:szCs w:val="28"/>
        </w:rPr>
        <w:t>Мурманской области от 29.06.2007 Nº 860-01-3MO «О муниципальной службе в Мурманской области» заявление муниципального служащего о разрешении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</w:t>
      </w:r>
      <w:r>
        <w:rPr>
          <w:color w:val="auto"/>
          <w:sz w:val="28"/>
          <w:szCs w:val="28"/>
        </w:rPr>
        <w:t xml:space="preserve"> комиссии</w:t>
      </w:r>
      <w:r w:rsidRPr="00990B16">
        <w:rPr>
          <w:color w:val="auto"/>
          <w:sz w:val="28"/>
          <w:szCs w:val="28"/>
        </w:rPr>
        <w:t xml:space="preserve"> муниципального образования), жилищным, жилищно-строительным, гаражным кооперативами, товариществом собственников недвижимости.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0B16">
        <w:rPr>
          <w:color w:val="auto"/>
          <w:sz w:val="28"/>
          <w:szCs w:val="28"/>
        </w:rPr>
        <w:t>13. Комиссия не</w:t>
      </w:r>
      <w:r w:rsidRPr="00EE3B12">
        <w:rPr>
          <w:color w:val="auto"/>
          <w:sz w:val="28"/>
          <w:szCs w:val="28"/>
        </w:rPr>
        <w:t xml:space="preserve">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B5177" w:rsidRPr="00EE3B12" w:rsidRDefault="00DB5177" w:rsidP="00A4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2">
        <w:rPr>
          <w:rFonts w:ascii="Times New Roman" w:hAnsi="Times New Roman" w:cs="Times New Roman"/>
          <w:sz w:val="28"/>
          <w:szCs w:val="28"/>
        </w:rPr>
        <w:t xml:space="preserve">13.1. Обращение, указанное в абзаце втором подпункта «б» пункта 12 настоящего Положения, подается гражданином, замещавшим в </w:t>
      </w:r>
      <w:r w:rsidR="001A5471" w:rsidRPr="00EE3B12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EE3B12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 </w:t>
      </w:r>
      <w:r w:rsidR="001A5471" w:rsidRPr="00EE3B12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A5471" w:rsidRPr="00EE3B12">
        <w:rPr>
          <w:sz w:val="28"/>
          <w:szCs w:val="28"/>
        </w:rPr>
        <w:t>.</w:t>
      </w:r>
      <w:r w:rsidRPr="00EE3B12">
        <w:rPr>
          <w:rFonts w:ascii="Times New Roman" w:hAnsi="Times New Roman" w:cs="Times New Roman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184719" w:rsidRPr="00EE3B12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EE3B12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A0BD3">
        <w:rPr>
          <w:color w:val="auto"/>
          <w:sz w:val="28"/>
          <w:szCs w:val="28"/>
        </w:rPr>
        <w:t>13.2. Обращение, указанное</w:t>
      </w:r>
      <w:r w:rsidRPr="00EE3B12">
        <w:rPr>
          <w:color w:val="auto"/>
          <w:sz w:val="28"/>
          <w:szCs w:val="28"/>
        </w:rPr>
        <w:t xml:space="preserve"> в абзаце втором подпункта «б» пункта 12 настоящего Положения, может быть подано муниципальным служащим</w:t>
      </w:r>
      <w:r w:rsidR="007416E1" w:rsidRPr="00EE3B12">
        <w:rPr>
          <w:color w:val="auto"/>
          <w:sz w:val="28"/>
          <w:szCs w:val="28"/>
        </w:rPr>
        <w:t xml:space="preserve"> </w:t>
      </w:r>
      <w:r w:rsidR="007416E1" w:rsidRPr="00EE3B12">
        <w:rPr>
          <w:color w:val="auto"/>
          <w:sz w:val="28"/>
          <w:szCs w:val="28"/>
        </w:rPr>
        <w:lastRenderedPageBreak/>
        <w:t>Управления образования</w:t>
      </w:r>
      <w:r w:rsidRPr="00EE3B12">
        <w:rPr>
          <w:color w:val="auto"/>
          <w:sz w:val="28"/>
          <w:szCs w:val="28"/>
        </w:rPr>
        <w:t xml:space="preserve">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3B12">
        <w:rPr>
          <w:color w:val="auto"/>
          <w:sz w:val="28"/>
          <w:szCs w:val="28"/>
        </w:rPr>
        <w:t xml:space="preserve">13.3. Уведомление, указанное в абзаце четвертом подпункта «б» пункта 12 настоящего Положения, </w:t>
      </w:r>
      <w:r w:rsidR="00F04BD3" w:rsidRPr="00EE3B12">
        <w:rPr>
          <w:color w:val="auto"/>
          <w:sz w:val="28"/>
          <w:szCs w:val="28"/>
        </w:rPr>
        <w:t>рассматривается Управлением образования, которое осуществляет подготовку мотивированного заключения</w:t>
      </w:r>
      <w:r w:rsidRPr="00EE3B12">
        <w:rPr>
          <w:color w:val="auto"/>
          <w:sz w:val="28"/>
          <w:szCs w:val="28"/>
        </w:rPr>
        <w:t xml:space="preserve"> по результатам рассмотрения уведомления. 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3B12">
        <w:rPr>
          <w:color w:val="auto"/>
          <w:sz w:val="28"/>
          <w:szCs w:val="28"/>
        </w:rPr>
        <w:t xml:space="preserve">13.4. Уведомление, указанное в подпункте «д» пункта 12 настоящего Положения, рассматривается </w:t>
      </w:r>
      <w:r w:rsidR="00F04BD3" w:rsidRPr="00EE3B12">
        <w:rPr>
          <w:color w:val="auto"/>
          <w:sz w:val="28"/>
          <w:szCs w:val="28"/>
        </w:rPr>
        <w:t>Управлением образования</w:t>
      </w:r>
      <w:r w:rsidRPr="00EE3B12">
        <w:rPr>
          <w:color w:val="auto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в </w:t>
      </w:r>
      <w:r w:rsidR="00F04BD3" w:rsidRPr="00EE3B12">
        <w:rPr>
          <w:color w:val="auto"/>
          <w:sz w:val="28"/>
          <w:szCs w:val="28"/>
        </w:rPr>
        <w:t>Управлении образования</w:t>
      </w:r>
      <w:r w:rsidRPr="00EE3B12">
        <w:rPr>
          <w:color w:val="auto"/>
          <w:sz w:val="28"/>
          <w:szCs w:val="28"/>
        </w:rPr>
        <w:t xml:space="preserve"> должность муниципальной службы, требований статьи 12 Федерального закона от 25.12.2008 № 273-ФЗ «О противодействии коррупции». 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3B12">
        <w:rPr>
          <w:color w:val="auto"/>
          <w:sz w:val="28"/>
          <w:szCs w:val="28"/>
        </w:rPr>
        <w:t xml:space="preserve">13.5. Мотивированные заключения, предусмотренные пунктами 13.1, 13.3 и 13.4 настоящего Положения, должны содержать: 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67D2">
        <w:rPr>
          <w:color w:val="auto"/>
          <w:sz w:val="28"/>
          <w:szCs w:val="28"/>
        </w:rPr>
        <w:t>а) информацию,</w:t>
      </w:r>
      <w:r w:rsidRPr="00EE3B12">
        <w:rPr>
          <w:color w:val="auto"/>
          <w:sz w:val="28"/>
          <w:szCs w:val="28"/>
        </w:rPr>
        <w:t xml:space="preserve"> изложенную в обращениях или уведомлениях, указанных в абзацах втором и четвертом подпункта «б» и подпункте «д» пункта 12 настоящего Положения; 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3B12">
        <w:rPr>
          <w:color w:val="auto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DB5177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3B12">
        <w:rPr>
          <w:color w:val="auto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соотве</w:t>
      </w:r>
      <w:r w:rsidR="008A0BD3">
        <w:rPr>
          <w:color w:val="auto"/>
          <w:sz w:val="28"/>
          <w:szCs w:val="28"/>
        </w:rPr>
        <w:t>тствии с пунктами 19, 19.2, 22</w:t>
      </w:r>
      <w:r w:rsidRPr="00EE3B12">
        <w:rPr>
          <w:color w:val="auto"/>
          <w:sz w:val="28"/>
          <w:szCs w:val="28"/>
        </w:rPr>
        <w:t xml:space="preserve"> настоящего Положения или иного решения. </w:t>
      </w:r>
    </w:p>
    <w:p w:rsidR="005067D2" w:rsidRPr="005067D2" w:rsidRDefault="005067D2" w:rsidP="009C3E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67D2">
        <w:rPr>
          <w:color w:val="auto"/>
          <w:sz w:val="28"/>
          <w:szCs w:val="28"/>
        </w:rPr>
        <w:t>13.5.1.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четвертом подпункта «б» и подпункте «д» пункта 12 настоящего Положения, должностные лица Управления образования имеют право проводить собеседование с муниципальным служащим (руководителем подведомственной организации), представившим обращение или уведомление, получать от него пи</w:t>
      </w:r>
      <w:r w:rsidR="009C3E58">
        <w:rPr>
          <w:color w:val="auto"/>
          <w:sz w:val="28"/>
          <w:szCs w:val="28"/>
        </w:rPr>
        <w:t xml:space="preserve">сьменные пояснения, а начальник </w:t>
      </w:r>
      <w:r w:rsidRPr="005067D2">
        <w:rPr>
          <w:color w:val="auto"/>
          <w:sz w:val="28"/>
          <w:szCs w:val="28"/>
        </w:rPr>
        <w:t>У</w:t>
      </w:r>
      <w:r w:rsidR="009C3E58">
        <w:rPr>
          <w:color w:val="auto"/>
          <w:sz w:val="28"/>
          <w:szCs w:val="28"/>
        </w:rPr>
        <w:t xml:space="preserve">правления </w:t>
      </w:r>
      <w:r w:rsidRPr="005067D2">
        <w:rPr>
          <w:color w:val="auto"/>
          <w:sz w:val="28"/>
          <w:szCs w:val="28"/>
        </w:rPr>
        <w:t xml:space="preserve"> образования или его заместитель, специально на</w:t>
      </w:r>
      <w:r w:rsidR="009C3E58">
        <w:rPr>
          <w:color w:val="auto"/>
          <w:sz w:val="28"/>
          <w:szCs w:val="28"/>
        </w:rPr>
        <w:t xml:space="preserve"> то </w:t>
      </w:r>
      <w:r w:rsidRPr="005067D2">
        <w:rPr>
          <w:color w:val="auto"/>
          <w:sz w:val="28"/>
          <w:szCs w:val="28"/>
        </w:rPr>
        <w:t>уполномоченный, может направлять в установленном порядке запросы в государственные органы, органы местного самоуправления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</w:p>
    <w:p w:rsidR="005067D2" w:rsidRPr="00EE3B12" w:rsidRDefault="005067D2" w:rsidP="009C3E58">
      <w:pPr>
        <w:pStyle w:val="Default"/>
        <w:jc w:val="both"/>
        <w:rPr>
          <w:color w:val="auto"/>
          <w:sz w:val="28"/>
          <w:szCs w:val="28"/>
        </w:rPr>
      </w:pPr>
      <w:r w:rsidRPr="005067D2">
        <w:rPr>
          <w:color w:val="auto"/>
          <w:sz w:val="28"/>
          <w:szCs w:val="28"/>
        </w:rPr>
        <w:t>Указанный срок может быть прод</w:t>
      </w:r>
      <w:r w:rsidR="009C3E58">
        <w:rPr>
          <w:color w:val="auto"/>
          <w:sz w:val="28"/>
          <w:szCs w:val="28"/>
        </w:rPr>
        <w:t>лен, но не более чем на 30 дней</w:t>
      </w:r>
      <w:r w:rsidRPr="005067D2">
        <w:rPr>
          <w:color w:val="auto"/>
          <w:sz w:val="28"/>
          <w:szCs w:val="28"/>
        </w:rPr>
        <w:t>.</w:t>
      </w:r>
    </w:p>
    <w:p w:rsidR="00DB5177" w:rsidRPr="00EE3B12" w:rsidRDefault="00DB5177" w:rsidP="00DB5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C3E58">
        <w:rPr>
          <w:color w:val="auto"/>
          <w:sz w:val="28"/>
          <w:szCs w:val="28"/>
        </w:rPr>
        <w:t>13.6. Заявление,</w:t>
      </w:r>
      <w:r w:rsidRPr="00EE3B12">
        <w:rPr>
          <w:color w:val="auto"/>
          <w:sz w:val="28"/>
          <w:szCs w:val="28"/>
        </w:rPr>
        <w:t xml:space="preserve"> указанное в подпункте «е» пункта 12 настоящего Положения предоставляется муниципальным служащим в </w:t>
      </w:r>
      <w:r w:rsidR="00F04BD3" w:rsidRPr="00EE3B12">
        <w:rPr>
          <w:color w:val="auto"/>
          <w:sz w:val="28"/>
          <w:szCs w:val="28"/>
        </w:rPr>
        <w:t>Управление образования</w:t>
      </w:r>
      <w:r w:rsidRPr="00EE3B12">
        <w:rPr>
          <w:color w:val="auto"/>
          <w:sz w:val="28"/>
          <w:szCs w:val="28"/>
        </w:rPr>
        <w:t xml:space="preserve">, не позднее чем за тридцать дней до предполагаемого дня участия в управлении некоммерческой организацией. В течение трех рабочих дней с даты регистрации заявления муниципального служащего в Журнале регистрации </w:t>
      </w:r>
      <w:r w:rsidRPr="00EE3B12">
        <w:rPr>
          <w:color w:val="auto"/>
          <w:sz w:val="28"/>
          <w:szCs w:val="28"/>
        </w:rPr>
        <w:lastRenderedPageBreak/>
        <w:t xml:space="preserve">заявлений, </w:t>
      </w:r>
      <w:r w:rsidR="00F04BD3" w:rsidRPr="00EE3B12">
        <w:rPr>
          <w:color w:val="auto"/>
          <w:sz w:val="28"/>
          <w:szCs w:val="28"/>
        </w:rPr>
        <w:t xml:space="preserve">Управление образования </w:t>
      </w:r>
      <w:r w:rsidRPr="00EE3B12">
        <w:rPr>
          <w:color w:val="auto"/>
          <w:sz w:val="28"/>
          <w:szCs w:val="28"/>
        </w:rPr>
        <w:t xml:space="preserve">направляет заявление в Комиссию по соблюдению требований к служебному поведению муниципальных служащих и урегулированию конфликта интересов.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14. Председатель комиссии при поступлении к нему информации, содержащей основания для проведения заседания комиссии: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A80AFB">
        <w:rPr>
          <w:sz w:val="28"/>
          <w:szCs w:val="28"/>
        </w:rPr>
        <w:t>а) в десятидневный</w:t>
      </w:r>
      <w:r w:rsidRPr="00DB5177"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б) организует ознакомление муниципального служащего</w:t>
      </w:r>
      <w:r w:rsidR="00A80AFB">
        <w:rPr>
          <w:sz w:val="28"/>
          <w:szCs w:val="28"/>
        </w:rPr>
        <w:t xml:space="preserve"> (руководителя</w:t>
      </w:r>
      <w:r w:rsidR="00A80AFB" w:rsidRPr="00A80AFB">
        <w:rPr>
          <w:sz w:val="28"/>
          <w:szCs w:val="28"/>
        </w:rPr>
        <w:t xml:space="preserve"> подведомственной организации),</w:t>
      </w:r>
      <w:r w:rsidR="00A80AFB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80AFB">
        <w:rPr>
          <w:sz w:val="28"/>
          <w:szCs w:val="28"/>
        </w:rPr>
        <w:t xml:space="preserve">Управление образования, </w:t>
      </w:r>
      <w:r w:rsidRPr="00DB5177">
        <w:rPr>
          <w:sz w:val="28"/>
          <w:szCs w:val="28"/>
        </w:rPr>
        <w:t xml:space="preserve">и с результатами ее проверки;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2C127F">
        <w:rPr>
          <w:sz w:val="28"/>
          <w:szCs w:val="28"/>
        </w:rPr>
        <w:t>14.1. Заседание</w:t>
      </w:r>
      <w:r w:rsidRPr="00DB5177">
        <w:rPr>
          <w:sz w:val="28"/>
          <w:szCs w:val="28"/>
        </w:rPr>
        <w:t xml:space="preserve"> комиссии по рассмотрению заявления, указанного в абзаце третьем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2C127F">
        <w:rPr>
          <w:sz w:val="28"/>
          <w:szCs w:val="28"/>
        </w:rPr>
        <w:t>14.2. Уведомление,</w:t>
      </w:r>
      <w:r w:rsidRPr="00DB5177">
        <w:rPr>
          <w:sz w:val="28"/>
          <w:szCs w:val="28"/>
        </w:rPr>
        <w:t xml:space="preserve"> указанное в подпункте «д» пункта 12 настоящего Положения, как правило, рассматривается на очередном (плановом) заседании комиссии. </w:t>
      </w:r>
    </w:p>
    <w:p w:rsidR="00DB5177" w:rsidRPr="00A36AA9" w:rsidRDefault="00DB5177" w:rsidP="00F0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77">
        <w:rPr>
          <w:rFonts w:ascii="Times New Roman" w:hAnsi="Times New Roman" w:cs="Times New Roman"/>
          <w:sz w:val="28"/>
          <w:szCs w:val="28"/>
        </w:rPr>
        <w:t>14.3. Заявление, указанное в подпункте «е» пункта 12 настоящего Положения Комиссия рассматривает в течение семи рабочих дней с даты его поступления в Комиссию в соответствии с настоящим Положением.</w:t>
      </w:r>
    </w:p>
    <w:p w:rsidR="00DB5177" w:rsidRPr="00DB5177" w:rsidRDefault="00DB5177" w:rsidP="00F04BD3">
      <w:pPr>
        <w:pStyle w:val="Default"/>
        <w:ind w:firstLine="709"/>
        <w:jc w:val="both"/>
        <w:rPr>
          <w:sz w:val="28"/>
          <w:szCs w:val="28"/>
        </w:rPr>
      </w:pPr>
      <w:r w:rsidRPr="006B6551">
        <w:rPr>
          <w:sz w:val="28"/>
          <w:szCs w:val="28"/>
        </w:rPr>
        <w:t>15. Заседание комиссии</w:t>
      </w:r>
      <w:r w:rsidRPr="00DB5177">
        <w:rPr>
          <w:sz w:val="28"/>
          <w:szCs w:val="28"/>
        </w:rPr>
        <w:t xml:space="preserve"> проводится, как правило, в присутствии муниципального служащего</w:t>
      </w:r>
      <w:r w:rsidR="00EE3B12" w:rsidRPr="00EE3B12">
        <w:rPr>
          <w:sz w:val="28"/>
          <w:szCs w:val="28"/>
        </w:rPr>
        <w:t xml:space="preserve"> </w:t>
      </w:r>
      <w:bookmarkStart w:id="1" w:name="_Hlk146966813"/>
      <w:r w:rsidR="006B6551">
        <w:rPr>
          <w:sz w:val="28"/>
          <w:szCs w:val="28"/>
        </w:rPr>
        <w:t xml:space="preserve">(руководителя подведомственной организации) </w:t>
      </w:r>
      <w:bookmarkEnd w:id="1"/>
      <w:r w:rsidR="00EE3B12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</w:t>
      </w:r>
      <w:r w:rsidR="00F04BD3">
        <w:rPr>
          <w:sz w:val="28"/>
          <w:szCs w:val="28"/>
        </w:rPr>
        <w:t>Управлении образования</w:t>
      </w:r>
      <w:r w:rsidRPr="00DB5177">
        <w:rPr>
          <w:sz w:val="28"/>
          <w:szCs w:val="28"/>
        </w:rPr>
        <w:t xml:space="preserve"> должность муниципальной службы. О намерении лично присутствовать на заседании комиссии муниципальный служащий </w:t>
      </w:r>
      <w:r w:rsidR="006B6551" w:rsidRPr="006B6551">
        <w:rPr>
          <w:sz w:val="28"/>
          <w:szCs w:val="28"/>
        </w:rPr>
        <w:t>(руководител</w:t>
      </w:r>
      <w:r w:rsidR="006B6551">
        <w:rPr>
          <w:sz w:val="28"/>
          <w:szCs w:val="28"/>
        </w:rPr>
        <w:t>ь</w:t>
      </w:r>
      <w:r w:rsidR="006B6551" w:rsidRPr="006B6551">
        <w:rPr>
          <w:sz w:val="28"/>
          <w:szCs w:val="28"/>
        </w:rPr>
        <w:t xml:space="preserve">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или гражданин указывает в обращении, заявлении или уведомлении, представляемых в соответствии с подпунктом «б» пункта 12 настоящего Положения.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15.1. Заседания комиссии могут проводиться в отсутствие муниципального служащего </w:t>
      </w:r>
      <w:r w:rsidR="006B6551" w:rsidRPr="006B6551">
        <w:rPr>
          <w:sz w:val="28"/>
          <w:szCs w:val="28"/>
        </w:rPr>
        <w:t xml:space="preserve">(руководителя подведомственной организации) </w:t>
      </w:r>
      <w:r w:rsidRPr="00DB5177">
        <w:rPr>
          <w:sz w:val="28"/>
          <w:szCs w:val="28"/>
        </w:rPr>
        <w:t xml:space="preserve">или гражданина в случае: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</w:t>
      </w:r>
      <w:r w:rsidR="006B6551">
        <w:rPr>
          <w:sz w:val="28"/>
          <w:szCs w:val="28"/>
        </w:rPr>
        <w:t xml:space="preserve"> </w:t>
      </w:r>
      <w:r w:rsidR="006B6551" w:rsidRPr="006B6551">
        <w:rPr>
          <w:sz w:val="28"/>
          <w:szCs w:val="28"/>
        </w:rPr>
        <w:t xml:space="preserve">(руководителя подведомственной </w:t>
      </w:r>
      <w:r w:rsidR="006B6551" w:rsidRPr="006B6551">
        <w:rPr>
          <w:sz w:val="28"/>
          <w:szCs w:val="28"/>
        </w:rPr>
        <w:lastRenderedPageBreak/>
        <w:t xml:space="preserve">организации) </w:t>
      </w:r>
      <w:r w:rsidR="00EE3B12" w:rsidRPr="00EE3B12">
        <w:rPr>
          <w:sz w:val="28"/>
          <w:szCs w:val="28"/>
        </w:rPr>
        <w:t xml:space="preserve"> </w:t>
      </w:r>
      <w:r w:rsidR="00EE3B12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 или гражданина лично присутствовать на заседании комиссии;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если муниципальный служащий </w:t>
      </w:r>
      <w:r w:rsidR="006B6551" w:rsidRPr="006B6551">
        <w:rPr>
          <w:sz w:val="28"/>
          <w:szCs w:val="28"/>
        </w:rPr>
        <w:t>(руководител</w:t>
      </w:r>
      <w:r w:rsidR="006B6551">
        <w:rPr>
          <w:sz w:val="28"/>
          <w:szCs w:val="28"/>
        </w:rPr>
        <w:t>ь</w:t>
      </w:r>
      <w:r w:rsidR="006B6551" w:rsidRPr="006B6551">
        <w:rPr>
          <w:sz w:val="28"/>
          <w:szCs w:val="28"/>
        </w:rPr>
        <w:t xml:space="preserve">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16. На заседании комиссии заслушиваются пояснения муниципального служащего</w:t>
      </w:r>
      <w:r w:rsidR="00EE3B12" w:rsidRPr="00EE3B12">
        <w:rPr>
          <w:sz w:val="28"/>
          <w:szCs w:val="28"/>
        </w:rPr>
        <w:t xml:space="preserve"> </w:t>
      </w:r>
      <w:r w:rsidR="006B6551" w:rsidRPr="006B6551">
        <w:rPr>
          <w:sz w:val="28"/>
          <w:szCs w:val="28"/>
        </w:rPr>
        <w:t xml:space="preserve">(руководителя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F04BD3">
        <w:rPr>
          <w:sz w:val="28"/>
          <w:szCs w:val="28"/>
        </w:rPr>
        <w:t xml:space="preserve"> или гражданина, замещавшего в Управлении образования</w:t>
      </w:r>
      <w:r w:rsidRPr="00DB5177">
        <w:rPr>
          <w:sz w:val="28"/>
          <w:szCs w:val="28"/>
        </w:rPr>
        <w:t xml:space="preserve">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17.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 </w:t>
      </w:r>
    </w:p>
    <w:p w:rsidR="00695161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а) установить, что сведения, представленные муниципальным служащим</w:t>
      </w:r>
      <w:r w:rsidR="00EE3B12" w:rsidRPr="00EE3B12">
        <w:rPr>
          <w:sz w:val="28"/>
          <w:szCs w:val="28"/>
        </w:rPr>
        <w:t xml:space="preserve"> </w:t>
      </w:r>
      <w:r w:rsidR="006B6551" w:rsidRPr="006B6551">
        <w:rPr>
          <w:sz w:val="28"/>
          <w:szCs w:val="28"/>
        </w:rPr>
        <w:t xml:space="preserve"> </w:t>
      </w:r>
      <w:r w:rsidR="00EE3B12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695161" w:rsidRPr="00695161">
        <w:rPr>
          <w:sz w:val="28"/>
          <w:szCs w:val="28"/>
        </w:rPr>
        <w:t>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Nº 57-ПГ, являются достоверными и полными;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б) установить, что сведения, представленные муниципальным служащим</w:t>
      </w:r>
      <w:r w:rsidR="00EE3B12" w:rsidRPr="00EE3B12">
        <w:rPr>
          <w:sz w:val="28"/>
          <w:szCs w:val="28"/>
        </w:rPr>
        <w:t xml:space="preserve"> </w:t>
      </w:r>
      <w:r w:rsidR="00EE3B12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F04BD3">
        <w:rPr>
          <w:sz w:val="28"/>
          <w:szCs w:val="28"/>
        </w:rPr>
        <w:t>начальнику Управления образования</w:t>
      </w:r>
      <w:r w:rsidR="00F04BD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применить к муниципальному служащему конкретную меру ответственности.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18.1. По итогам рассмотрения вопроса, указанного в абзаце третьем </w:t>
      </w:r>
      <w:r w:rsidR="00695161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подпункта «а» пункта 12 настоящего Положения, комиссия принимает одно из следующих решений: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а) установить, что муниципальный служащий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соблюдал требования к служебному поведению и (или) требования об урегулировании конфликта интересов;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установить, что муниципальный служащий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04BD3">
        <w:rPr>
          <w:sz w:val="28"/>
          <w:szCs w:val="28"/>
        </w:rPr>
        <w:t>начальнику Управления образования</w:t>
      </w:r>
      <w:r w:rsidR="00F04BD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DB5177" w:rsidRPr="00DB5177" w:rsidRDefault="00DB5177" w:rsidP="00F04BD3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 </w:t>
      </w:r>
    </w:p>
    <w:p w:rsidR="00DB5177" w:rsidRPr="00A36AA9" w:rsidRDefault="00DB5177" w:rsidP="00F0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77"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19.1.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а) признать, что причина непредставления муниципальным служащим </w:t>
      </w:r>
      <w:bookmarkStart w:id="2" w:name="_Hlk146968287"/>
      <w:r w:rsidR="004E46B1">
        <w:rPr>
          <w:sz w:val="28"/>
          <w:szCs w:val="28"/>
        </w:rPr>
        <w:t xml:space="preserve">(руководителем подведомственной организации) </w:t>
      </w:r>
      <w:bookmarkEnd w:id="2"/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признать, что причина непредставления муниципальным служащим </w:t>
      </w:r>
      <w:r w:rsidR="004E46B1" w:rsidRPr="004E46B1">
        <w:rPr>
          <w:sz w:val="28"/>
          <w:szCs w:val="28"/>
        </w:rPr>
        <w:t xml:space="preserve">(руководителем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</w:t>
      </w:r>
      <w:r w:rsidR="004E46B1" w:rsidRPr="004E46B1">
        <w:rPr>
          <w:sz w:val="28"/>
          <w:szCs w:val="28"/>
        </w:rPr>
        <w:t xml:space="preserve">(руководителем подведомственной организации) </w:t>
      </w:r>
      <w:r w:rsidRPr="00DB5177">
        <w:rPr>
          <w:sz w:val="28"/>
          <w:szCs w:val="28"/>
        </w:rPr>
        <w:t xml:space="preserve">принять меры по представлению указанных сведений;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в) признать, что причина непредставления муниципальным служащим </w:t>
      </w:r>
      <w:r w:rsidR="004E46B1" w:rsidRPr="004E46B1">
        <w:rPr>
          <w:sz w:val="28"/>
          <w:szCs w:val="28"/>
        </w:rPr>
        <w:t xml:space="preserve">(руководителем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80403">
        <w:rPr>
          <w:sz w:val="28"/>
          <w:szCs w:val="28"/>
        </w:rPr>
        <w:t>начальнику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применить к муниципальному служащему </w:t>
      </w:r>
      <w:r w:rsidR="00D315C0" w:rsidRPr="00D315C0">
        <w:rPr>
          <w:sz w:val="28"/>
          <w:szCs w:val="28"/>
        </w:rPr>
        <w:t>(руководител</w:t>
      </w:r>
      <w:r w:rsidR="00D315C0">
        <w:rPr>
          <w:sz w:val="28"/>
          <w:szCs w:val="28"/>
        </w:rPr>
        <w:t>ю</w:t>
      </w:r>
      <w:r w:rsidR="00D315C0" w:rsidRPr="00D315C0">
        <w:rPr>
          <w:sz w:val="28"/>
          <w:szCs w:val="28"/>
        </w:rPr>
        <w:t xml:space="preserve"> подведомственной организации) </w:t>
      </w:r>
      <w:r w:rsidRPr="00DB5177">
        <w:rPr>
          <w:sz w:val="28"/>
          <w:szCs w:val="28"/>
        </w:rPr>
        <w:t xml:space="preserve">конкретную </w:t>
      </w:r>
      <w:r w:rsidR="00580403">
        <w:rPr>
          <w:sz w:val="28"/>
          <w:szCs w:val="28"/>
        </w:rPr>
        <w:t>меру ответствен</w:t>
      </w:r>
      <w:r w:rsidRPr="00DB5177">
        <w:rPr>
          <w:sz w:val="28"/>
          <w:szCs w:val="28"/>
        </w:rPr>
        <w:t xml:space="preserve">ности.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315C0">
        <w:rPr>
          <w:sz w:val="28"/>
          <w:szCs w:val="28"/>
        </w:rPr>
        <w:t>19.2. По итогам</w:t>
      </w:r>
      <w:r w:rsidRPr="00DB5177">
        <w:rPr>
          <w:sz w:val="28"/>
          <w:szCs w:val="28"/>
        </w:rPr>
        <w:t xml:space="preserve"> рассмотрения вопроса, указанного в абзаце четвертом подпункта «б» пункта 12 настоящего Положения, комиссия принимает одно из следующих решений: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а) признать, что при исполнении муниципальным служащим</w:t>
      </w:r>
      <w:r w:rsidR="00EE3B12" w:rsidRPr="00EE3B12">
        <w:rPr>
          <w:sz w:val="28"/>
          <w:szCs w:val="28"/>
        </w:rPr>
        <w:t xml:space="preserve"> </w:t>
      </w:r>
      <w:r w:rsidR="00D315C0" w:rsidRPr="00D315C0">
        <w:rPr>
          <w:sz w:val="28"/>
          <w:szCs w:val="28"/>
        </w:rPr>
        <w:t xml:space="preserve">(руководителем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 должностных обязанностей конфликт интересов отсутствует;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признать, что при исполнении муниципальным служащим </w:t>
      </w:r>
      <w:r w:rsidR="00D315C0" w:rsidRPr="00D315C0">
        <w:rPr>
          <w:sz w:val="28"/>
          <w:szCs w:val="28"/>
        </w:rPr>
        <w:t xml:space="preserve">(руководителем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</w:t>
      </w:r>
      <w:r w:rsidR="00D315C0" w:rsidRPr="00D315C0">
        <w:rPr>
          <w:sz w:val="28"/>
          <w:szCs w:val="28"/>
        </w:rPr>
        <w:t>(руководител</w:t>
      </w:r>
      <w:r w:rsidR="00D315C0">
        <w:rPr>
          <w:sz w:val="28"/>
          <w:szCs w:val="28"/>
        </w:rPr>
        <w:t>ю</w:t>
      </w:r>
      <w:r w:rsidR="00D315C0" w:rsidRPr="00D315C0">
        <w:rPr>
          <w:sz w:val="28"/>
          <w:szCs w:val="28"/>
        </w:rPr>
        <w:t xml:space="preserve"> подведомственной организации) </w:t>
      </w:r>
      <w:r w:rsidRPr="00DB5177">
        <w:rPr>
          <w:sz w:val="28"/>
          <w:szCs w:val="28"/>
        </w:rPr>
        <w:t xml:space="preserve">и (или) </w:t>
      </w:r>
      <w:r w:rsidR="00580403">
        <w:rPr>
          <w:sz w:val="28"/>
          <w:szCs w:val="28"/>
        </w:rPr>
        <w:t>начальнику Управления образования</w:t>
      </w:r>
      <w:r w:rsidRPr="00DB5177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lastRenderedPageBreak/>
        <w:t xml:space="preserve">в) признать, что муниципальный служащий </w:t>
      </w:r>
      <w:r w:rsidR="00D315C0" w:rsidRPr="00D315C0">
        <w:rPr>
          <w:sz w:val="28"/>
          <w:szCs w:val="28"/>
        </w:rPr>
        <w:t>(руководител</w:t>
      </w:r>
      <w:r w:rsidR="00D315C0">
        <w:rPr>
          <w:sz w:val="28"/>
          <w:szCs w:val="28"/>
        </w:rPr>
        <w:t>ь</w:t>
      </w:r>
      <w:r w:rsidR="00D315C0" w:rsidRPr="00D315C0">
        <w:rPr>
          <w:sz w:val="28"/>
          <w:szCs w:val="28"/>
        </w:rPr>
        <w:t xml:space="preserve">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580403">
        <w:rPr>
          <w:sz w:val="28"/>
          <w:szCs w:val="28"/>
        </w:rPr>
        <w:t>начальнику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применить к муниципальному служащему конкретную меру ответственности.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20. По итогам рассмотрения вопроса, предусмотренного подпунктом «в» пункта 12 настоящего Положения, комиссия принимает соответствующее решение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21. По итогам рассмотрения вопроса, указанного в подпункте «г» пункта 12 настоящего Положения, комиссия принимает одно из следующих решений: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а) признать, что сведения, представленные муниципальным служащим</w:t>
      </w:r>
      <w:r w:rsidR="00EE3B12" w:rsidRPr="00EE3B12">
        <w:rPr>
          <w:sz w:val="28"/>
          <w:szCs w:val="28"/>
        </w:rPr>
        <w:t xml:space="preserve"> </w:t>
      </w:r>
      <w:r w:rsidR="00896FF8" w:rsidRPr="00896FF8">
        <w:rPr>
          <w:sz w:val="28"/>
          <w:szCs w:val="28"/>
        </w:rPr>
        <w:t xml:space="preserve">(руководителем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признать, что сведения, представленные муниципальным служащим </w:t>
      </w:r>
      <w:r w:rsidR="00545780" w:rsidRPr="00545780">
        <w:rPr>
          <w:sz w:val="28"/>
          <w:szCs w:val="28"/>
        </w:rPr>
        <w:t xml:space="preserve">(руководителем подведомственной организации) </w:t>
      </w:r>
      <w:r w:rsidR="00EE3B12">
        <w:rPr>
          <w:sz w:val="28"/>
          <w:szCs w:val="28"/>
        </w:rPr>
        <w:t>Управления образования</w:t>
      </w:r>
      <w:r w:rsidR="00EE3B12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580403">
        <w:rPr>
          <w:sz w:val="28"/>
          <w:szCs w:val="28"/>
        </w:rPr>
        <w:t>начальнику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применить к муниципальному служащему </w:t>
      </w:r>
      <w:r w:rsidR="00545780" w:rsidRPr="00545780">
        <w:rPr>
          <w:sz w:val="28"/>
          <w:szCs w:val="28"/>
        </w:rPr>
        <w:t>(руководител</w:t>
      </w:r>
      <w:r w:rsidR="00545780">
        <w:rPr>
          <w:sz w:val="28"/>
          <w:szCs w:val="28"/>
        </w:rPr>
        <w:t>ю</w:t>
      </w:r>
      <w:r w:rsidR="00545780" w:rsidRPr="00545780">
        <w:rPr>
          <w:sz w:val="28"/>
          <w:szCs w:val="28"/>
        </w:rPr>
        <w:t xml:space="preserve"> подведомственной организации) </w:t>
      </w:r>
      <w:r w:rsidRPr="00DB5177">
        <w:rPr>
          <w:sz w:val="28"/>
          <w:szCs w:val="28"/>
        </w:rPr>
        <w:t xml:space="preserve"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DB5177" w:rsidRPr="00A36AA9" w:rsidRDefault="00DB5177" w:rsidP="00DB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77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подпункте «д» пункта 12 настоящего Положения, комиссия принимает в отно</w:t>
      </w:r>
      <w:r w:rsidR="00580403">
        <w:rPr>
          <w:rFonts w:ascii="Times New Roman" w:hAnsi="Times New Roman" w:cs="Times New Roman"/>
          <w:sz w:val="28"/>
          <w:szCs w:val="28"/>
        </w:rPr>
        <w:t xml:space="preserve">шении гражданина, замещавшего </w:t>
      </w:r>
      <w:r w:rsidR="00580403" w:rsidRPr="00580403">
        <w:rPr>
          <w:rFonts w:ascii="Times New Roman" w:hAnsi="Times New Roman" w:cs="Times New Roman"/>
          <w:sz w:val="28"/>
          <w:szCs w:val="28"/>
        </w:rPr>
        <w:t>в Управлении образования</w:t>
      </w:r>
      <w:r w:rsidRPr="00DB517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одно из следующих решений: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</w:t>
      </w:r>
      <w:r w:rsidR="00580403">
        <w:rPr>
          <w:sz w:val="28"/>
          <w:szCs w:val="28"/>
        </w:rPr>
        <w:t>начальнику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23. По итогам рассмотрения вопросов, указанных в подпунктах а), б), г) и д) пункта 12 настоящего Положения, и при наличии к тому оснований комиссия может принять иное решение, чем это предусмотрено пунктами 18</w:t>
      </w:r>
      <w:r w:rsidR="00953712">
        <w:rPr>
          <w:sz w:val="28"/>
          <w:szCs w:val="28"/>
        </w:rPr>
        <w:t>-19.2, 21</w:t>
      </w:r>
      <w:r w:rsidRPr="00DB5177">
        <w:rPr>
          <w:sz w:val="28"/>
          <w:szCs w:val="28"/>
        </w:rPr>
        <w:t xml:space="preserve"> </w:t>
      </w:r>
      <w:r w:rsidR="00953712">
        <w:rPr>
          <w:sz w:val="28"/>
          <w:szCs w:val="28"/>
        </w:rPr>
        <w:t>и</w:t>
      </w:r>
      <w:r w:rsidRPr="00DB5177">
        <w:rPr>
          <w:sz w:val="28"/>
          <w:szCs w:val="28"/>
        </w:rPr>
        <w:t xml:space="preserve"> 22 настоящего Положения. Основания и мотивы принятия такого решения должны быть отражены в протоколе заседания комиссии.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lastRenderedPageBreak/>
        <w:t xml:space="preserve">24. По итогам рассмотрения вопроса, предусмотренного подпунктом «е» пункта 12 настоящего Положения, комиссия принимает одно из следующих решений: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- рекомендовать </w:t>
      </w:r>
      <w:r w:rsidR="00580403">
        <w:rPr>
          <w:sz w:val="28"/>
          <w:szCs w:val="28"/>
        </w:rPr>
        <w:t>начальнику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- рекомендовать </w:t>
      </w:r>
      <w:r w:rsidR="00580403">
        <w:rPr>
          <w:sz w:val="28"/>
          <w:szCs w:val="28"/>
        </w:rPr>
        <w:t>начальнику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>отказать муниципальному служащему в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(в случае выявления обстоятельств, предусмотренных пунктом 13 Порядка, утвержденного решением Совета депутатов от 2</w:t>
      </w:r>
      <w:r w:rsidR="00160A91">
        <w:rPr>
          <w:sz w:val="28"/>
          <w:szCs w:val="28"/>
        </w:rPr>
        <w:t>7</w:t>
      </w:r>
      <w:r w:rsidRPr="00DB5177">
        <w:rPr>
          <w:sz w:val="28"/>
          <w:szCs w:val="28"/>
        </w:rPr>
        <w:t>.0</w:t>
      </w:r>
      <w:r w:rsidR="00160A91">
        <w:rPr>
          <w:sz w:val="28"/>
          <w:szCs w:val="28"/>
        </w:rPr>
        <w:t>3</w:t>
      </w:r>
      <w:r w:rsidRPr="00DB5177">
        <w:rPr>
          <w:sz w:val="28"/>
          <w:szCs w:val="28"/>
        </w:rPr>
        <w:t>.201</w:t>
      </w:r>
      <w:r w:rsidR="00160A91">
        <w:rPr>
          <w:sz w:val="28"/>
          <w:szCs w:val="28"/>
        </w:rPr>
        <w:t>8</w:t>
      </w:r>
      <w:r w:rsidRPr="00DB5177">
        <w:rPr>
          <w:sz w:val="28"/>
          <w:szCs w:val="28"/>
        </w:rPr>
        <w:t xml:space="preserve"> № </w:t>
      </w:r>
      <w:r w:rsidR="00160A91">
        <w:rPr>
          <w:sz w:val="28"/>
          <w:szCs w:val="28"/>
        </w:rPr>
        <w:t>365</w:t>
      </w:r>
      <w:r w:rsidRPr="00DB5177">
        <w:rPr>
          <w:sz w:val="28"/>
          <w:szCs w:val="28"/>
        </w:rPr>
        <w:t xml:space="preserve">); в этом случае Комиссией составляется мотивированное заключение о невозможности участия муниципального служащего в управлении некоммерческой организацией с указанием оснований и мотивов отказа, правовых актов, иных документов и информации, послуживших основанием для принятия решения.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190834">
        <w:rPr>
          <w:sz w:val="28"/>
          <w:szCs w:val="28"/>
        </w:rPr>
        <w:t>25. Решения комиссии по вопросам</w:t>
      </w:r>
      <w:r w:rsidRPr="00DB5177">
        <w:rPr>
          <w:sz w:val="28"/>
          <w:szCs w:val="28"/>
        </w:rPr>
        <w:t xml:space="preserve">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 w:rsidR="00190834">
        <w:rPr>
          <w:sz w:val="28"/>
          <w:szCs w:val="28"/>
        </w:rPr>
        <w:t>втором</w:t>
      </w:r>
      <w:r w:rsidRPr="00DB5177">
        <w:rPr>
          <w:sz w:val="28"/>
          <w:szCs w:val="28"/>
        </w:rPr>
        <w:t xml:space="preserve"> подпункта «б» пункта 12 настоящего Положения, для </w:t>
      </w:r>
      <w:r w:rsidR="00580403">
        <w:rPr>
          <w:sz w:val="28"/>
          <w:szCs w:val="28"/>
        </w:rPr>
        <w:t>начальника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</w:t>
      </w:r>
      <w:r w:rsidR="00190834">
        <w:rPr>
          <w:sz w:val="28"/>
          <w:szCs w:val="28"/>
        </w:rPr>
        <w:t>первом</w:t>
      </w:r>
      <w:r w:rsidRPr="00DB5177">
        <w:rPr>
          <w:sz w:val="28"/>
          <w:szCs w:val="28"/>
        </w:rPr>
        <w:t xml:space="preserve"> подпункта «б» пункта 12 настоящего Положения, носит обязательный характер.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27. В протоколе заседания комиссии указываются: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355F21" w:rsidRPr="00355F21">
        <w:rPr>
          <w:sz w:val="28"/>
          <w:szCs w:val="28"/>
        </w:rPr>
        <w:t xml:space="preserve"> </w:t>
      </w:r>
      <w:r w:rsidR="002C1CE0" w:rsidRPr="002C1CE0">
        <w:rPr>
          <w:sz w:val="28"/>
          <w:szCs w:val="28"/>
        </w:rPr>
        <w:t>(руководител</w:t>
      </w:r>
      <w:r w:rsidR="0036766A">
        <w:rPr>
          <w:sz w:val="28"/>
          <w:szCs w:val="28"/>
        </w:rPr>
        <w:t>я</w:t>
      </w:r>
      <w:r w:rsidR="002C1CE0" w:rsidRPr="002C1CE0">
        <w:rPr>
          <w:sz w:val="28"/>
          <w:szCs w:val="28"/>
        </w:rPr>
        <w:t xml:space="preserve">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в) предъявляемые к муниципальному служащему </w:t>
      </w:r>
      <w:r w:rsidR="0036766A" w:rsidRPr="0036766A">
        <w:rPr>
          <w:sz w:val="28"/>
          <w:szCs w:val="28"/>
        </w:rPr>
        <w:t>(руководител</w:t>
      </w:r>
      <w:r w:rsidR="0036766A">
        <w:rPr>
          <w:sz w:val="28"/>
          <w:szCs w:val="28"/>
        </w:rPr>
        <w:t>ю</w:t>
      </w:r>
      <w:r w:rsidR="0036766A" w:rsidRPr="0036766A">
        <w:rPr>
          <w:sz w:val="28"/>
          <w:szCs w:val="28"/>
        </w:rPr>
        <w:t xml:space="preserve">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="00355F21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претензии, материалы, на которых они основываются;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г) содержание пояснений муниципального служащего </w:t>
      </w:r>
      <w:r w:rsidR="0036766A" w:rsidRPr="0036766A">
        <w:rPr>
          <w:sz w:val="28"/>
          <w:szCs w:val="28"/>
        </w:rPr>
        <w:t>(руководител</w:t>
      </w:r>
      <w:r w:rsidR="0036766A">
        <w:rPr>
          <w:sz w:val="28"/>
          <w:szCs w:val="28"/>
        </w:rPr>
        <w:t>я</w:t>
      </w:r>
      <w:r w:rsidR="0036766A" w:rsidRPr="0036766A">
        <w:rPr>
          <w:sz w:val="28"/>
          <w:szCs w:val="28"/>
        </w:rPr>
        <w:t xml:space="preserve">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="00355F21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и других лиц по существу предъявляемых претензий; </w:t>
      </w:r>
    </w:p>
    <w:p w:rsidR="00DB5177" w:rsidRPr="00A36AA9" w:rsidRDefault="00DB5177" w:rsidP="0058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7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B5177" w:rsidRPr="00DB5177" w:rsidRDefault="00DB5177" w:rsidP="00580403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80403">
        <w:rPr>
          <w:sz w:val="28"/>
          <w:szCs w:val="28"/>
        </w:rPr>
        <w:t>Управление образования</w:t>
      </w:r>
      <w:r w:rsidRPr="00DB5177">
        <w:rPr>
          <w:sz w:val="28"/>
          <w:szCs w:val="28"/>
        </w:rPr>
        <w:t xml:space="preserve">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ж) другие сведения;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з) результаты голосования;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и) решение и обоснование его принятия.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355F21" w:rsidRPr="00355F21">
        <w:rPr>
          <w:sz w:val="28"/>
          <w:szCs w:val="28"/>
        </w:rPr>
        <w:t xml:space="preserve"> </w:t>
      </w:r>
      <w:r w:rsidR="0036766A" w:rsidRPr="0036766A">
        <w:rPr>
          <w:sz w:val="28"/>
          <w:szCs w:val="28"/>
        </w:rPr>
        <w:t>(руководител</w:t>
      </w:r>
      <w:r w:rsidR="0036766A">
        <w:rPr>
          <w:sz w:val="28"/>
          <w:szCs w:val="28"/>
        </w:rPr>
        <w:t>ь</w:t>
      </w:r>
      <w:r w:rsidR="0036766A" w:rsidRPr="0036766A">
        <w:rPr>
          <w:sz w:val="28"/>
          <w:szCs w:val="28"/>
        </w:rPr>
        <w:t xml:space="preserve">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29. Копии протокола заседания комиссии по вопросам, указанным в подпунктах </w:t>
      </w:r>
      <w:r w:rsidR="0036766A">
        <w:rPr>
          <w:sz w:val="28"/>
          <w:szCs w:val="28"/>
        </w:rPr>
        <w:t>«а»-«д»</w:t>
      </w:r>
      <w:r w:rsidRPr="00DB5177">
        <w:rPr>
          <w:sz w:val="28"/>
          <w:szCs w:val="28"/>
        </w:rPr>
        <w:t xml:space="preserve"> пункта 12 настоящего Положения в семидневный срок со дня заседания направляются </w:t>
      </w:r>
      <w:r w:rsidR="00580403">
        <w:rPr>
          <w:sz w:val="28"/>
          <w:szCs w:val="28"/>
        </w:rPr>
        <w:t>начальнику Управления образования</w:t>
      </w:r>
      <w:r w:rsidRPr="00DB5177">
        <w:rPr>
          <w:sz w:val="28"/>
          <w:szCs w:val="28"/>
        </w:rPr>
        <w:t>, полностью или в виде выписок из него - муниципальному служащему</w:t>
      </w:r>
      <w:r w:rsidR="0036766A">
        <w:rPr>
          <w:sz w:val="28"/>
          <w:szCs w:val="28"/>
        </w:rPr>
        <w:t xml:space="preserve"> </w:t>
      </w:r>
      <w:r w:rsidR="0036766A" w:rsidRPr="0036766A">
        <w:rPr>
          <w:sz w:val="28"/>
          <w:szCs w:val="28"/>
        </w:rPr>
        <w:t>(руководител</w:t>
      </w:r>
      <w:r w:rsidR="0036766A">
        <w:rPr>
          <w:sz w:val="28"/>
          <w:szCs w:val="28"/>
        </w:rPr>
        <w:t>ю</w:t>
      </w:r>
      <w:r w:rsidR="0036766A" w:rsidRPr="0036766A">
        <w:rPr>
          <w:sz w:val="28"/>
          <w:szCs w:val="28"/>
        </w:rPr>
        <w:t xml:space="preserve"> подведомственной организации) </w:t>
      </w:r>
      <w:r w:rsidR="00355F21" w:rsidRPr="00355F21">
        <w:rPr>
          <w:sz w:val="28"/>
          <w:szCs w:val="28"/>
        </w:rPr>
        <w:t xml:space="preserve"> </w:t>
      </w:r>
      <w:r w:rsidR="00355F21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>, а также по решению комиссии - иным заинтересованным лицам.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Решение Комиссии по заявлению муниципального служащего</w:t>
      </w:r>
      <w:r w:rsidR="00355F21" w:rsidRPr="00355F21">
        <w:rPr>
          <w:sz w:val="28"/>
          <w:szCs w:val="28"/>
        </w:rPr>
        <w:t xml:space="preserve"> </w:t>
      </w:r>
      <w:r w:rsidR="00355F21">
        <w:rPr>
          <w:sz w:val="28"/>
          <w:szCs w:val="28"/>
        </w:rPr>
        <w:t xml:space="preserve">Управления образования </w:t>
      </w:r>
      <w:r w:rsidRPr="00DB5177">
        <w:rPr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протоколом заседания Комиссии, который в течение трех рабочих дней с даты проведения заседания Комиссии с заявлением муниципального служащего и прилагаемыми к нему документами направляется председателем Комиссии руководителю представителя нанимателя (работодателя) муниципального служащего.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30. </w:t>
      </w:r>
      <w:r w:rsidR="00580403">
        <w:rPr>
          <w:sz w:val="28"/>
          <w:szCs w:val="28"/>
        </w:rPr>
        <w:t>Начальник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</w:t>
      </w:r>
      <w:r w:rsidR="00731871" w:rsidRPr="00731871">
        <w:rPr>
          <w:sz w:val="28"/>
          <w:szCs w:val="28"/>
        </w:rPr>
        <w:t>(руководител</w:t>
      </w:r>
      <w:r w:rsidR="00731871">
        <w:rPr>
          <w:sz w:val="28"/>
          <w:szCs w:val="28"/>
        </w:rPr>
        <w:t>ю</w:t>
      </w:r>
      <w:r w:rsidR="00731871" w:rsidRPr="00731871">
        <w:rPr>
          <w:sz w:val="28"/>
          <w:szCs w:val="28"/>
        </w:rPr>
        <w:t xml:space="preserve">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="00355F21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580403">
        <w:rPr>
          <w:sz w:val="28"/>
          <w:szCs w:val="28"/>
        </w:rPr>
        <w:t xml:space="preserve">начальник </w:t>
      </w:r>
      <w:r w:rsidR="00355F21">
        <w:rPr>
          <w:sz w:val="28"/>
          <w:szCs w:val="28"/>
        </w:rPr>
        <w:t>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580403">
        <w:rPr>
          <w:sz w:val="28"/>
          <w:szCs w:val="28"/>
        </w:rPr>
        <w:t>начальника Управления образования</w:t>
      </w:r>
      <w:r w:rsidRPr="00DB5177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</w:t>
      </w:r>
      <w:r w:rsidR="005D1DB4" w:rsidRPr="005D1DB4">
        <w:rPr>
          <w:sz w:val="28"/>
          <w:szCs w:val="28"/>
        </w:rPr>
        <w:t>(руководител</w:t>
      </w:r>
      <w:r w:rsidR="005D1DB4">
        <w:rPr>
          <w:sz w:val="28"/>
          <w:szCs w:val="28"/>
        </w:rPr>
        <w:t>я</w:t>
      </w:r>
      <w:r w:rsidR="005D1DB4" w:rsidRPr="005D1DB4">
        <w:rPr>
          <w:sz w:val="28"/>
          <w:szCs w:val="28"/>
        </w:rPr>
        <w:t xml:space="preserve">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="00355F21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информация об этом представляется </w:t>
      </w:r>
      <w:r w:rsidR="00580403">
        <w:rPr>
          <w:sz w:val="28"/>
          <w:szCs w:val="28"/>
        </w:rPr>
        <w:t>начальнику Управления образования</w:t>
      </w:r>
      <w:r w:rsidR="00580403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для решения вопроса о применении к муниципальному служащему </w:t>
      </w:r>
      <w:r w:rsidR="005D1DB4" w:rsidRPr="005D1DB4">
        <w:rPr>
          <w:sz w:val="28"/>
          <w:szCs w:val="28"/>
        </w:rPr>
        <w:t>(руководител</w:t>
      </w:r>
      <w:r w:rsidR="005D1DB4">
        <w:rPr>
          <w:sz w:val="28"/>
          <w:szCs w:val="28"/>
        </w:rPr>
        <w:t>ю</w:t>
      </w:r>
      <w:r w:rsidR="005D1DB4" w:rsidRPr="005D1DB4">
        <w:rPr>
          <w:sz w:val="28"/>
          <w:szCs w:val="28"/>
        </w:rPr>
        <w:t xml:space="preserve"> подведомственной организации) </w:t>
      </w:r>
      <w:r w:rsidRPr="00DB5177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 xml:space="preserve">32. В случае установления комиссией факта совершения муниципальным служащим </w:t>
      </w:r>
      <w:r w:rsidR="009138BA" w:rsidRPr="009138BA">
        <w:rPr>
          <w:sz w:val="28"/>
          <w:szCs w:val="28"/>
        </w:rPr>
        <w:t xml:space="preserve">(руководителем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="00355F21" w:rsidRPr="00DB5177">
        <w:rPr>
          <w:sz w:val="28"/>
          <w:szCs w:val="28"/>
        </w:rPr>
        <w:t xml:space="preserve"> </w:t>
      </w:r>
      <w:r w:rsidRPr="00DB5177">
        <w:rPr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 w:rsidRPr="00DB5177">
        <w:rPr>
          <w:sz w:val="28"/>
          <w:szCs w:val="28"/>
        </w:rPr>
        <w:lastRenderedPageBreak/>
        <w:t xml:space="preserve"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 </w:t>
      </w:r>
    </w:p>
    <w:p w:rsidR="00DB5177" w:rsidRPr="00DB5177" w:rsidRDefault="00DB5177" w:rsidP="00DB5177">
      <w:pPr>
        <w:pStyle w:val="Default"/>
        <w:ind w:firstLine="708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</w:t>
      </w:r>
      <w:r w:rsidR="00355F21" w:rsidRPr="00355F21">
        <w:rPr>
          <w:sz w:val="28"/>
          <w:szCs w:val="28"/>
        </w:rPr>
        <w:t xml:space="preserve"> </w:t>
      </w:r>
      <w:r w:rsidR="009138BA" w:rsidRPr="009138BA">
        <w:rPr>
          <w:sz w:val="28"/>
          <w:szCs w:val="28"/>
        </w:rPr>
        <w:t>(руководител</w:t>
      </w:r>
      <w:r w:rsidR="009138BA">
        <w:rPr>
          <w:sz w:val="28"/>
          <w:szCs w:val="28"/>
        </w:rPr>
        <w:t>я</w:t>
      </w:r>
      <w:r w:rsidR="009138BA" w:rsidRPr="009138BA">
        <w:rPr>
          <w:sz w:val="28"/>
          <w:szCs w:val="28"/>
        </w:rPr>
        <w:t xml:space="preserve"> подведомственной организации) </w:t>
      </w:r>
      <w:r w:rsidR="00355F21">
        <w:rPr>
          <w:sz w:val="28"/>
          <w:szCs w:val="28"/>
        </w:rPr>
        <w:t>Управления образования</w:t>
      </w:r>
      <w:r w:rsidRPr="00DB5177">
        <w:rPr>
          <w:sz w:val="28"/>
          <w:szCs w:val="28"/>
        </w:rPr>
        <w:t xml:space="preserve">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DB5177" w:rsidRDefault="00DB5177" w:rsidP="00DB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77">
        <w:rPr>
          <w:rFonts w:ascii="Times New Roman" w:hAnsi="Times New Roman" w:cs="Times New Roman"/>
          <w:sz w:val="28"/>
          <w:szCs w:val="28"/>
        </w:rPr>
        <w:t xml:space="preserve">33.1. Выписка из решения комиссии, заверенная подписью секретаря комиссии и печатью </w:t>
      </w:r>
      <w:r w:rsidR="00580403" w:rsidRPr="00580403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DB517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в </w:t>
      </w:r>
      <w:r w:rsidR="00580403" w:rsidRPr="00580403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B517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68C4" w:rsidRPr="00A36AA9" w:rsidRDefault="003268C4" w:rsidP="00DB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580403" w:rsidRDefault="00580403" w:rsidP="0032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03" w:rsidRDefault="00241179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03" w:rsidRDefault="00580403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C4" w:rsidRDefault="003268C4" w:rsidP="003268C4">
      <w:pPr>
        <w:pStyle w:val="Default"/>
        <w:tabs>
          <w:tab w:val="left" w:pos="8715"/>
        </w:tabs>
        <w:rPr>
          <w:color w:val="auto"/>
          <w:sz w:val="28"/>
          <w:szCs w:val="28"/>
        </w:rPr>
      </w:pPr>
    </w:p>
    <w:p w:rsidR="003268C4" w:rsidRDefault="003268C4" w:rsidP="003268C4">
      <w:pPr>
        <w:pStyle w:val="Default"/>
        <w:tabs>
          <w:tab w:val="left" w:pos="8715"/>
        </w:tabs>
        <w:rPr>
          <w:bCs/>
          <w:sz w:val="23"/>
          <w:szCs w:val="23"/>
        </w:rPr>
      </w:pPr>
    </w:p>
    <w:p w:rsidR="003268C4" w:rsidRDefault="003268C4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45055E" w:rsidRDefault="0045055E" w:rsidP="00580403">
      <w:pPr>
        <w:pStyle w:val="Default"/>
        <w:jc w:val="right"/>
        <w:rPr>
          <w:bCs/>
          <w:sz w:val="23"/>
          <w:szCs w:val="23"/>
        </w:rPr>
      </w:pPr>
    </w:p>
    <w:p w:rsidR="00580403" w:rsidRPr="00A36AA9" w:rsidRDefault="00580403" w:rsidP="00580403">
      <w:pPr>
        <w:pStyle w:val="Default"/>
        <w:jc w:val="right"/>
        <w:rPr>
          <w:bCs/>
          <w:sz w:val="23"/>
          <w:szCs w:val="23"/>
        </w:rPr>
      </w:pPr>
      <w:bookmarkStart w:id="3" w:name="_GoBack"/>
      <w:bookmarkEnd w:id="3"/>
      <w:r w:rsidRPr="00A36AA9">
        <w:rPr>
          <w:bCs/>
          <w:sz w:val="23"/>
          <w:szCs w:val="23"/>
        </w:rPr>
        <w:lastRenderedPageBreak/>
        <w:t>Приложение №</w:t>
      </w:r>
      <w:r>
        <w:rPr>
          <w:bCs/>
          <w:sz w:val="23"/>
          <w:szCs w:val="23"/>
        </w:rPr>
        <w:t>2</w:t>
      </w:r>
    </w:p>
    <w:p w:rsidR="00580403" w:rsidRDefault="00580403" w:rsidP="00580403">
      <w:pPr>
        <w:pStyle w:val="Default"/>
        <w:jc w:val="right"/>
        <w:rPr>
          <w:bCs/>
          <w:sz w:val="23"/>
          <w:szCs w:val="23"/>
        </w:rPr>
      </w:pPr>
      <w:r w:rsidRPr="00A36AA9">
        <w:rPr>
          <w:bCs/>
          <w:sz w:val="23"/>
          <w:szCs w:val="23"/>
        </w:rPr>
        <w:t>к приказу Управления образования</w:t>
      </w:r>
    </w:p>
    <w:p w:rsidR="00580403" w:rsidRPr="00A36AA9" w:rsidRDefault="00580403" w:rsidP="00580403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администрации ЗАТО г.Североморск</w:t>
      </w:r>
    </w:p>
    <w:p w:rsidR="00206409" w:rsidRPr="00A36AA9" w:rsidRDefault="003268C4" w:rsidP="00206409">
      <w:pPr>
        <w:pStyle w:val="Default"/>
        <w:jc w:val="right"/>
        <w:rPr>
          <w:bCs/>
          <w:sz w:val="23"/>
          <w:szCs w:val="23"/>
        </w:rPr>
      </w:pPr>
      <w:r w:rsidRPr="003268C4">
        <w:rPr>
          <w:bCs/>
          <w:sz w:val="23"/>
          <w:szCs w:val="23"/>
        </w:rPr>
        <w:t>от 28.09.2023г. № 962</w:t>
      </w:r>
    </w:p>
    <w:p w:rsidR="00206409" w:rsidRDefault="00206409" w:rsidP="0058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0403" w:rsidRPr="00580403" w:rsidRDefault="00580403" w:rsidP="0058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580403" w:rsidRPr="00580403" w:rsidRDefault="00580403" w:rsidP="0058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1"/>
        <w:gridCol w:w="4696"/>
      </w:tblGrid>
      <w:tr w:rsidR="00580403" w:rsidRPr="00580403" w:rsidTr="00600113">
        <w:trPr>
          <w:trHeight w:val="1226"/>
        </w:trPr>
        <w:tc>
          <w:tcPr>
            <w:tcW w:w="9567" w:type="dxa"/>
            <w:gridSpan w:val="2"/>
          </w:tcPr>
          <w:p w:rsidR="00580403" w:rsidRPr="00580403" w:rsidRDefault="00580403" w:rsidP="0058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муниципальных служащих </w:t>
            </w:r>
            <w:r w:rsidR="002411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(руководителей подведомственных организаций) </w:t>
            </w:r>
            <w:r w:rsidRPr="00580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образования </w:t>
            </w: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администрации ЗАТО </w:t>
            </w:r>
            <w:proofErr w:type="spellStart"/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г.Североморск</w:t>
            </w:r>
            <w:proofErr w:type="spellEnd"/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урегулированию конфликта интересов </w:t>
            </w:r>
          </w:p>
          <w:p w:rsidR="00580403" w:rsidRPr="00580403" w:rsidRDefault="00580403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0403" w:rsidRPr="00580403" w:rsidRDefault="00580403" w:rsidP="0060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580403" w:rsidRPr="00580403" w:rsidTr="00600113">
        <w:trPr>
          <w:trHeight w:val="295"/>
        </w:trPr>
        <w:tc>
          <w:tcPr>
            <w:tcW w:w="4871" w:type="dxa"/>
          </w:tcPr>
          <w:p w:rsidR="00CB05ED" w:rsidRPr="00CB05ED" w:rsidRDefault="00CB05ED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5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Ростовская </w:t>
            </w:r>
          </w:p>
          <w:p w:rsidR="00580403" w:rsidRPr="00CB05ED" w:rsidRDefault="00CB05ED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Геннадьевна</w:t>
            </w:r>
            <w:r w:rsidR="00580403"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</w:tcPr>
          <w:p w:rsidR="00580403" w:rsidRPr="00580403" w:rsidRDefault="00580403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образования администрации </w:t>
            </w:r>
            <w:r w:rsidR="00A5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ЗАТО </w:t>
            </w:r>
            <w:proofErr w:type="spellStart"/>
            <w:r w:rsidR="00A5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г.Североморск</w:t>
            </w:r>
            <w:proofErr w:type="spellEnd"/>
          </w:p>
        </w:tc>
      </w:tr>
      <w:tr w:rsidR="00580403" w:rsidRPr="00580403" w:rsidTr="00600113">
        <w:trPr>
          <w:trHeight w:val="159"/>
        </w:trPr>
        <w:tc>
          <w:tcPr>
            <w:tcW w:w="9567" w:type="dxa"/>
            <w:gridSpan w:val="2"/>
          </w:tcPr>
          <w:p w:rsidR="00580403" w:rsidRPr="00580403" w:rsidRDefault="00580403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Заместитель </w:t>
            </w:r>
            <w:r w:rsidR="000C3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редседателя: </w:t>
            </w:r>
          </w:p>
        </w:tc>
      </w:tr>
      <w:tr w:rsidR="001E5D14" w:rsidRPr="00580403" w:rsidTr="00600113">
        <w:trPr>
          <w:trHeight w:val="295"/>
        </w:trPr>
        <w:tc>
          <w:tcPr>
            <w:tcW w:w="4871" w:type="dxa"/>
          </w:tcPr>
          <w:p w:rsidR="001E5D14" w:rsidRPr="000C303F" w:rsidRDefault="000C303F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</w:t>
            </w:r>
          </w:p>
          <w:p w:rsidR="000C303F" w:rsidRDefault="000C303F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Игоревна</w:t>
            </w:r>
          </w:p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5D14" w:rsidRPr="00580403" w:rsidRDefault="001E5D14" w:rsidP="001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Муниципального бюджетного учреждения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«Централизованная бухгалтерия»</w:t>
            </w:r>
          </w:p>
        </w:tc>
      </w:tr>
      <w:tr w:rsidR="001E5D14" w:rsidRPr="00580403" w:rsidTr="00600113">
        <w:trPr>
          <w:trHeight w:val="159"/>
        </w:trPr>
        <w:tc>
          <w:tcPr>
            <w:tcW w:w="9567" w:type="dxa"/>
            <w:gridSpan w:val="2"/>
          </w:tcPr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Секретарь комиссии: </w:t>
            </w:r>
          </w:p>
        </w:tc>
      </w:tr>
      <w:tr w:rsidR="001E5D14" w:rsidRPr="00580403" w:rsidTr="00600113">
        <w:trPr>
          <w:trHeight w:val="433"/>
        </w:trPr>
        <w:tc>
          <w:tcPr>
            <w:tcW w:w="4871" w:type="dxa"/>
          </w:tcPr>
          <w:p w:rsidR="000C303F" w:rsidRPr="000C303F" w:rsidRDefault="000C303F" w:rsidP="001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30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Клыкова</w:t>
            </w:r>
          </w:p>
          <w:p w:rsidR="001E5D14" w:rsidRPr="00580403" w:rsidRDefault="000C303F" w:rsidP="001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Байраковна</w:t>
            </w:r>
            <w:proofErr w:type="spellEnd"/>
            <w:r w:rsidR="001E5D14"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</w:tcPr>
          <w:p w:rsidR="001E5D14" w:rsidRPr="00CF3B67" w:rsidRDefault="001E5D14" w:rsidP="001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0C303F"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бюджетного учреждения образования «</w:t>
            </w:r>
            <w:r w:rsid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Информационно-методический центр»</w:t>
            </w:r>
            <w:r w:rsidR="00CF3B6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1E5D14" w:rsidRPr="00580403" w:rsidTr="00600113">
        <w:trPr>
          <w:trHeight w:val="159"/>
        </w:trPr>
        <w:tc>
          <w:tcPr>
            <w:tcW w:w="9567" w:type="dxa"/>
            <w:gridSpan w:val="2"/>
          </w:tcPr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Члены комиссии: </w:t>
            </w:r>
          </w:p>
        </w:tc>
      </w:tr>
      <w:tr w:rsidR="001E5D14" w:rsidRPr="00580403" w:rsidTr="00600113">
        <w:trPr>
          <w:trHeight w:val="295"/>
        </w:trPr>
        <w:tc>
          <w:tcPr>
            <w:tcW w:w="4871" w:type="dxa"/>
          </w:tcPr>
          <w:p w:rsidR="001E5D14" w:rsidRPr="00580403" w:rsidRDefault="001E5D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5D14" w:rsidRPr="00580403" w:rsidTr="00600113">
        <w:trPr>
          <w:trHeight w:val="295"/>
        </w:trPr>
        <w:tc>
          <w:tcPr>
            <w:tcW w:w="4871" w:type="dxa"/>
          </w:tcPr>
          <w:p w:rsidR="001E5D14" w:rsidRPr="000C303F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</w:t>
            </w:r>
          </w:p>
          <w:p w:rsidR="001E5D14" w:rsidRPr="000C303F" w:rsidRDefault="001E5D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Евгения Ивановна </w:t>
            </w:r>
          </w:p>
          <w:p w:rsidR="000C303F" w:rsidRPr="000C303F" w:rsidRDefault="000C303F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303F" w:rsidRPr="000C303F" w:rsidRDefault="000C303F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303F" w:rsidRPr="000C303F" w:rsidRDefault="000C303F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Шамшутдинов</w:t>
            </w:r>
            <w:proofErr w:type="spellEnd"/>
            <w:r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303F" w:rsidRDefault="000C303F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  <w:p w:rsidR="00447F64" w:rsidRDefault="00447F6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7F64" w:rsidRDefault="00447F6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7F64" w:rsidRDefault="00447F6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  <w:p w:rsidR="00447F64" w:rsidRDefault="008D71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Николаевна</w:t>
            </w:r>
          </w:p>
          <w:p w:rsidR="008D7114" w:rsidRDefault="008D71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7114" w:rsidRDefault="008D71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7114" w:rsidRDefault="008D71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7114" w:rsidRDefault="008D71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Ростовцева</w:t>
            </w:r>
          </w:p>
          <w:p w:rsidR="008D7114" w:rsidRDefault="008D71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Валерьевна</w:t>
            </w:r>
          </w:p>
          <w:p w:rsidR="007120CB" w:rsidRDefault="007120CB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0CB" w:rsidRDefault="007120CB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0CB" w:rsidRPr="000C303F" w:rsidRDefault="007120CB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5D14" w:rsidRDefault="001E5D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Совета депутатов ЗАТО </w:t>
            </w:r>
            <w:proofErr w:type="spellStart"/>
            <w:r w:rsid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г.Североморск</w:t>
            </w:r>
            <w:proofErr w:type="spellEnd"/>
            <w:r w:rsidR="000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шестого созыва</w:t>
            </w: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5D14" w:rsidRDefault="001E5D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303F" w:rsidRDefault="000C303F" w:rsidP="000C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правового отдела администрации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г.Североморск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D7114" w:rsidRDefault="008D7114" w:rsidP="008D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71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и кадрового обеспечения </w:t>
            </w:r>
            <w:r w:rsidRPr="008D71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ЗАТО </w:t>
            </w:r>
            <w:proofErr w:type="spellStart"/>
            <w:r w:rsidRPr="008D7114">
              <w:rPr>
                <w:rFonts w:ascii="Times New Roman" w:hAnsi="Times New Roman" w:cs="Times New Roman"/>
                <w:sz w:val="28"/>
                <w:szCs w:val="28"/>
              </w:rPr>
              <w:t>г.Североморск</w:t>
            </w:r>
            <w:proofErr w:type="spellEnd"/>
            <w:r w:rsidRPr="008D711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D7114" w:rsidRPr="008D7114" w:rsidRDefault="008D7114" w:rsidP="008D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Совета депутатов администрации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г.Североморск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E5D14" w:rsidRPr="00580403" w:rsidTr="00600113">
        <w:trPr>
          <w:trHeight w:val="433"/>
        </w:trPr>
        <w:tc>
          <w:tcPr>
            <w:tcW w:w="4871" w:type="dxa"/>
          </w:tcPr>
          <w:p w:rsidR="001E5D14" w:rsidRPr="000C303F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0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Грабовая </w:t>
            </w:r>
          </w:p>
          <w:p w:rsidR="001E5D14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Анжела Викторовна</w:t>
            </w: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0CB" w:rsidRDefault="007120CB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0CB" w:rsidRDefault="007120CB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0CB" w:rsidRDefault="007120CB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0CB" w:rsidRDefault="007120CB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Стерляхина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0CB" w:rsidRDefault="007120CB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Сергеевна</w:t>
            </w:r>
          </w:p>
          <w:p w:rsidR="007120CB" w:rsidRPr="00580403" w:rsidRDefault="007120CB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5D14" w:rsidRDefault="001E5D14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 Муниципального бюджетного учреждения образования «Контора хозяйственно-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эксплуатационного обслуживания»</w:t>
            </w: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3C66" w:rsidRDefault="00D13C66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0CB" w:rsidRDefault="007120CB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секретарь административной комиссии муниципального образования ЗАТО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г.Североморск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7120CB" w:rsidRPr="00580403" w:rsidRDefault="007120CB" w:rsidP="00A5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5D14" w:rsidRPr="00580403" w:rsidTr="00600113">
        <w:trPr>
          <w:trHeight w:val="435"/>
        </w:trPr>
        <w:tc>
          <w:tcPr>
            <w:tcW w:w="4871" w:type="dxa"/>
          </w:tcPr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независимый эксперт </w:t>
            </w: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специалист по вопросам, связанным </w:t>
            </w:r>
          </w:p>
          <w:p w:rsidR="001E5D14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муниципальной службой </w:t>
            </w:r>
          </w:p>
          <w:p w:rsidR="00CF3B67" w:rsidRPr="00580403" w:rsidRDefault="00CF3B67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согласованию; </w:t>
            </w:r>
          </w:p>
        </w:tc>
      </w:tr>
      <w:tr w:rsidR="001E5D14" w:rsidRPr="00580403" w:rsidTr="00600113">
        <w:trPr>
          <w:trHeight w:val="435"/>
        </w:trPr>
        <w:tc>
          <w:tcPr>
            <w:tcW w:w="4871" w:type="dxa"/>
          </w:tcPr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независимый эксперт </w:t>
            </w: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специалист по вопросам, связанным </w:t>
            </w:r>
          </w:p>
          <w:p w:rsidR="001E5D14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муниципальной службой</w:t>
            </w: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3B67" w:rsidRDefault="00CF3B67" w:rsidP="0058040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3B67" w:rsidRPr="00CF3B67" w:rsidRDefault="00CF3B67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CF3B6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CF3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на период отсутствия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Клыковой М.Б. обязанности секретаря комиссии исполняет Волков С.Г., заместитель </w:t>
            </w:r>
            <w:r w:rsidRPr="00CF3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F3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Муниципального бюджетного учреждения образования «Информационно-методический центр»</w:t>
            </w:r>
          </w:p>
          <w:p w:rsidR="00CF3B67" w:rsidRPr="00580403" w:rsidRDefault="00CF3B67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5D14" w:rsidRPr="00580403" w:rsidRDefault="001E5D14" w:rsidP="0058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согласованию. </w:t>
            </w:r>
          </w:p>
        </w:tc>
      </w:tr>
    </w:tbl>
    <w:p w:rsidR="00580403" w:rsidRDefault="00A50461" w:rsidP="0058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41179">
        <w:rPr>
          <w:rFonts w:ascii="Times New Roman" w:hAnsi="Times New Roman" w:cs="Times New Roman"/>
          <w:sz w:val="28"/>
          <w:szCs w:val="28"/>
        </w:rPr>
        <w:t>__________</w:t>
      </w:r>
    </w:p>
    <w:sectPr w:rsidR="00580403" w:rsidSect="0045055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51" w:rsidRDefault="006B6551" w:rsidP="006B6551">
      <w:pPr>
        <w:spacing w:after="0" w:line="240" w:lineRule="auto"/>
      </w:pPr>
      <w:r>
        <w:separator/>
      </w:r>
    </w:p>
  </w:endnote>
  <w:endnote w:type="continuationSeparator" w:id="0">
    <w:p w:rsidR="006B6551" w:rsidRDefault="006B6551" w:rsidP="006B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51" w:rsidRDefault="006B6551" w:rsidP="006B6551">
      <w:pPr>
        <w:spacing w:after="0" w:line="240" w:lineRule="auto"/>
      </w:pPr>
      <w:r>
        <w:separator/>
      </w:r>
    </w:p>
  </w:footnote>
  <w:footnote w:type="continuationSeparator" w:id="0">
    <w:p w:rsidR="006B6551" w:rsidRDefault="006B6551" w:rsidP="006B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EAB"/>
    <w:multiLevelType w:val="hybridMultilevel"/>
    <w:tmpl w:val="CC7C488A"/>
    <w:lvl w:ilvl="0" w:tplc="DE8400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4847"/>
    <w:multiLevelType w:val="hybridMultilevel"/>
    <w:tmpl w:val="F90C09FE"/>
    <w:lvl w:ilvl="0" w:tplc="1EAAADB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51"/>
    <w:rsid w:val="0005314C"/>
    <w:rsid w:val="00075337"/>
    <w:rsid w:val="000A0E90"/>
    <w:rsid w:val="000C19ED"/>
    <w:rsid w:val="000C303F"/>
    <w:rsid w:val="000F3F31"/>
    <w:rsid w:val="00160A91"/>
    <w:rsid w:val="00184719"/>
    <w:rsid w:val="00190834"/>
    <w:rsid w:val="001A5471"/>
    <w:rsid w:val="001E5D14"/>
    <w:rsid w:val="00206409"/>
    <w:rsid w:val="00241179"/>
    <w:rsid w:val="002A7549"/>
    <w:rsid w:val="002C127F"/>
    <w:rsid w:val="002C1CE0"/>
    <w:rsid w:val="003268C4"/>
    <w:rsid w:val="0035283E"/>
    <w:rsid w:val="00355F21"/>
    <w:rsid w:val="0036766A"/>
    <w:rsid w:val="00393053"/>
    <w:rsid w:val="00447F64"/>
    <w:rsid w:val="0045055E"/>
    <w:rsid w:val="004D5AC4"/>
    <w:rsid w:val="004E46B1"/>
    <w:rsid w:val="004F09DD"/>
    <w:rsid w:val="004F39C9"/>
    <w:rsid w:val="005067D2"/>
    <w:rsid w:val="00545780"/>
    <w:rsid w:val="00580403"/>
    <w:rsid w:val="005D1DB4"/>
    <w:rsid w:val="00600113"/>
    <w:rsid w:val="00604D6D"/>
    <w:rsid w:val="0067165D"/>
    <w:rsid w:val="00695161"/>
    <w:rsid w:val="006B3FB7"/>
    <w:rsid w:val="006B6551"/>
    <w:rsid w:val="007120CB"/>
    <w:rsid w:val="00731871"/>
    <w:rsid w:val="007416E1"/>
    <w:rsid w:val="0075577A"/>
    <w:rsid w:val="007A72F1"/>
    <w:rsid w:val="007C3C57"/>
    <w:rsid w:val="007F2CBF"/>
    <w:rsid w:val="008826BD"/>
    <w:rsid w:val="00896FF8"/>
    <w:rsid w:val="008A0BD3"/>
    <w:rsid w:val="008D7114"/>
    <w:rsid w:val="009138BA"/>
    <w:rsid w:val="0094782C"/>
    <w:rsid w:val="00953712"/>
    <w:rsid w:val="00962007"/>
    <w:rsid w:val="00990B16"/>
    <w:rsid w:val="009C3E58"/>
    <w:rsid w:val="00A211D0"/>
    <w:rsid w:val="00A36AA9"/>
    <w:rsid w:val="00A44E15"/>
    <w:rsid w:val="00A50461"/>
    <w:rsid w:val="00A66498"/>
    <w:rsid w:val="00A80AFB"/>
    <w:rsid w:val="00AC1555"/>
    <w:rsid w:val="00AD5F73"/>
    <w:rsid w:val="00B11D74"/>
    <w:rsid w:val="00B95A30"/>
    <w:rsid w:val="00BB58CE"/>
    <w:rsid w:val="00C72022"/>
    <w:rsid w:val="00C81F8C"/>
    <w:rsid w:val="00CB05ED"/>
    <w:rsid w:val="00CD223B"/>
    <w:rsid w:val="00CF3B67"/>
    <w:rsid w:val="00D01653"/>
    <w:rsid w:val="00D13C66"/>
    <w:rsid w:val="00D315C0"/>
    <w:rsid w:val="00D33D47"/>
    <w:rsid w:val="00D439FD"/>
    <w:rsid w:val="00D760DF"/>
    <w:rsid w:val="00DA079C"/>
    <w:rsid w:val="00DB5177"/>
    <w:rsid w:val="00E4611A"/>
    <w:rsid w:val="00E8225A"/>
    <w:rsid w:val="00EE3B12"/>
    <w:rsid w:val="00F04BD3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A36A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B58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551"/>
  </w:style>
  <w:style w:type="paragraph" w:styleId="a7">
    <w:name w:val="footer"/>
    <w:basedOn w:val="a"/>
    <w:link w:val="a8"/>
    <w:uiPriority w:val="99"/>
    <w:unhideWhenUsed/>
    <w:rsid w:val="006B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A36A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B58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551"/>
  </w:style>
  <w:style w:type="paragraph" w:styleId="a7">
    <w:name w:val="footer"/>
    <w:basedOn w:val="a"/>
    <w:link w:val="a8"/>
    <w:uiPriority w:val="99"/>
    <w:unhideWhenUsed/>
    <w:rsid w:val="006B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53</cp:revision>
  <cp:lastPrinted>2018-05-08T08:45:00Z</cp:lastPrinted>
  <dcterms:created xsi:type="dcterms:W3CDTF">2018-05-04T10:12:00Z</dcterms:created>
  <dcterms:modified xsi:type="dcterms:W3CDTF">2023-10-17T07:24:00Z</dcterms:modified>
</cp:coreProperties>
</file>