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2" w:rsidRDefault="00B03CEA" w:rsidP="00B03C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:rsidR="00B03CEA" w:rsidRDefault="00B03CEA" w:rsidP="00B03C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B03CEA" w:rsidRDefault="00B03CEA" w:rsidP="00B03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CEA" w:rsidRDefault="00B03CEA" w:rsidP="00B03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CEA" w:rsidRPr="005A592A" w:rsidRDefault="001303E1" w:rsidP="005A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26.04.2016  № 01-11/1524</w:t>
      </w:r>
    </w:p>
    <w:p w:rsidR="008602A5" w:rsidRDefault="008602A5" w:rsidP="008602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доступности сайтов</w:t>
      </w:r>
    </w:p>
    <w:p w:rsidR="00B03CEA" w:rsidRDefault="00FC1C7A" w:rsidP="008602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инвалидов по зрению</w:t>
      </w:r>
      <w:r w:rsidR="00860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02A5" w:rsidRDefault="008602A5" w:rsidP="0086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Управление образования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 на основании письма  администрации ЗАТО г. Североморск от 13.04.2016 № 790</w:t>
      </w:r>
    </w:p>
    <w:p w:rsidR="008602A5" w:rsidRDefault="008602A5" w:rsidP="0086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Информирует, что на основании п. 1.3 постановления Правительства Мурманской области  от 15.10.2010 № 469-ПП «Об обеспечении доступа к информации о деятельности исполнительных органов государственной власти  Мурманской области и органов местного самоуправления муниципальных образований Мурманской области» официальные Интернет-ресурсы органов местного самоуправления создаются с целью обеспечения доступа граждан к социально значимой информации и базовым информационно-коммуникационным услугам.</w:t>
      </w:r>
    </w:p>
    <w:p w:rsidR="008602A5" w:rsidRDefault="008602A5" w:rsidP="0086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Приказом Министерства связи </w:t>
      </w:r>
      <w:r w:rsidR="00E06BD0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11.03.2016 № 97 у</w:t>
      </w:r>
      <w:r w:rsidR="002B17C0">
        <w:rPr>
          <w:rFonts w:ascii="Times New Roman" w:hAnsi="Times New Roman" w:cs="Times New Roman"/>
          <w:sz w:val="28"/>
          <w:szCs w:val="28"/>
        </w:rPr>
        <w:t>тверждены рекомендации по повышению эффективности обеспечения условий доступности для инвалидов по зрению официальных сайтов органов местного самоуправления в сети Интернет.</w:t>
      </w:r>
    </w:p>
    <w:p w:rsidR="002B17C0" w:rsidRDefault="002B17C0" w:rsidP="0086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вышеизложенного и в целях обеспечения свободного доступа к информации граждан, имеющих инвалидность по зрению, просим:</w:t>
      </w:r>
    </w:p>
    <w:p w:rsidR="00ED39E1" w:rsidRDefault="00ED39E1" w:rsidP="00ED39E1">
      <w:pPr>
        <w:pStyle w:val="a3"/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Ваши Интернет-ресурсы в соответствие с Национальным стандартом Российской Федерации 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52872-2012 «Интернет-ресурсы. Требования доступности для инвалидов по зрению».</w:t>
      </w:r>
    </w:p>
    <w:p w:rsidR="002B17C0" w:rsidRPr="00ED39E1" w:rsidRDefault="00ED39E1" w:rsidP="00ED39E1">
      <w:pPr>
        <w:pStyle w:val="a3"/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D39E1">
        <w:rPr>
          <w:rFonts w:ascii="Times New Roman" w:hAnsi="Times New Roman" w:cs="Times New Roman"/>
          <w:b/>
          <w:sz w:val="28"/>
          <w:szCs w:val="28"/>
        </w:rPr>
        <w:t xml:space="preserve">В  срок  до  28.04.2016   </w:t>
      </w:r>
      <w:r w:rsidRPr="00ED39E1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МБУО ИМЦ по адресу электронной почты </w:t>
      </w:r>
      <w:hyperlink r:id="rId5" w:history="1">
        <w:r w:rsidRPr="002032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starostina</w:t>
        </w:r>
        <w:r w:rsidRPr="00ED39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032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severomorsk</w:t>
        </w:r>
        <w:r w:rsidRPr="00ED39E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032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ED39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32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39E1">
        <w:rPr>
          <w:rFonts w:ascii="Times New Roman" w:hAnsi="Times New Roman" w:cs="Times New Roman"/>
          <w:sz w:val="28"/>
          <w:szCs w:val="28"/>
        </w:rPr>
        <w:t>.</w:t>
      </w:r>
    </w:p>
    <w:p w:rsidR="00ED39E1" w:rsidRPr="00FC1C7A" w:rsidRDefault="00ED39E1" w:rsidP="00ED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9E1" w:rsidRPr="00FC1C7A" w:rsidRDefault="00ED39E1" w:rsidP="00ED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92A" w:rsidRDefault="00ED39E1" w:rsidP="00860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</w:t>
      </w:r>
      <w:r w:rsidR="00CF3865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</w:p>
    <w:p w:rsidR="008602A5" w:rsidRDefault="008602A5" w:rsidP="00860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92A" w:rsidRDefault="005A592A" w:rsidP="00860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A" w:rsidRPr="005A592A" w:rsidRDefault="005A592A" w:rsidP="005A5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Н.Е.Старостина, 42497</w:t>
      </w:r>
    </w:p>
    <w:p w:rsidR="00B03CEA" w:rsidRPr="00B03CEA" w:rsidRDefault="00B03CEA" w:rsidP="00B03C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03CEA" w:rsidRPr="00B03CEA" w:rsidSect="005A59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3F5"/>
    <w:multiLevelType w:val="hybridMultilevel"/>
    <w:tmpl w:val="97F8A436"/>
    <w:lvl w:ilvl="0" w:tplc="605AB1F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CEA"/>
    <w:rsid w:val="001303E1"/>
    <w:rsid w:val="001A2162"/>
    <w:rsid w:val="001C4E70"/>
    <w:rsid w:val="002B17C0"/>
    <w:rsid w:val="005A592A"/>
    <w:rsid w:val="008602A5"/>
    <w:rsid w:val="00B03CEA"/>
    <w:rsid w:val="00CF3865"/>
    <w:rsid w:val="00E06BD0"/>
    <w:rsid w:val="00ED39E1"/>
    <w:rsid w:val="00F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ina@severomor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8</cp:revision>
  <dcterms:created xsi:type="dcterms:W3CDTF">2016-04-22T08:03:00Z</dcterms:created>
  <dcterms:modified xsi:type="dcterms:W3CDTF">2017-11-10T10:07:00Z</dcterms:modified>
</cp:coreProperties>
</file>