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4" w:rsidRDefault="009F5F64" w:rsidP="00CB64DF">
      <w:pPr>
        <w:pStyle w:val="a4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9F5F64">
        <w:rPr>
          <w:rFonts w:ascii="Times New Roman" w:hAnsi="Times New Roman" w:cs="Times New Roman"/>
          <w:sz w:val="24"/>
          <w:szCs w:val="24"/>
        </w:rPr>
        <w:t>Приложение</w:t>
      </w:r>
    </w:p>
    <w:p w:rsidR="009F5F64" w:rsidRDefault="009F5F64" w:rsidP="00CB64DF">
      <w:pPr>
        <w:pStyle w:val="a4"/>
        <w:ind w:left="10620"/>
        <w:rPr>
          <w:rFonts w:ascii="Times New Roman" w:hAnsi="Times New Roman" w:cs="Times New Roman"/>
          <w:sz w:val="24"/>
          <w:szCs w:val="24"/>
        </w:rPr>
      </w:pPr>
      <w:r w:rsidRPr="009F5F6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9F5F64" w:rsidRDefault="009F5F64" w:rsidP="00CB64DF">
      <w:pPr>
        <w:pStyle w:val="a4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9F5F64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9F5F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5F64">
        <w:rPr>
          <w:rFonts w:ascii="Times New Roman" w:hAnsi="Times New Roman" w:cs="Times New Roman"/>
          <w:sz w:val="24"/>
          <w:szCs w:val="24"/>
        </w:rPr>
        <w:t>евероморск</w:t>
      </w:r>
    </w:p>
    <w:p w:rsidR="003D7C43" w:rsidRPr="009F5F64" w:rsidRDefault="00BA0AA4" w:rsidP="00CB64DF">
      <w:pPr>
        <w:pStyle w:val="a4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 2020 г.  </w:t>
      </w:r>
      <w:r w:rsidR="009F5F64" w:rsidRPr="009F5F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F5F64" w:rsidRDefault="009F5F64" w:rsidP="009F5F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5F64" w:rsidRDefault="009F5F64" w:rsidP="009F5F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F64">
        <w:rPr>
          <w:rFonts w:ascii="Times New Roman" w:hAnsi="Times New Roman" w:cs="Times New Roman"/>
          <w:b/>
          <w:sz w:val="24"/>
          <w:szCs w:val="24"/>
        </w:rPr>
        <w:t>Дорожная карта по обеспечению объективности процедур оценки качества образования в ЗАТО г</w:t>
      </w:r>
      <w:proofErr w:type="gramStart"/>
      <w:r w:rsidRPr="009F5F6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F5F64">
        <w:rPr>
          <w:rFonts w:ascii="Times New Roman" w:hAnsi="Times New Roman" w:cs="Times New Roman"/>
          <w:b/>
          <w:sz w:val="24"/>
          <w:szCs w:val="24"/>
        </w:rPr>
        <w:t>евероморск на 2020 – 2023 годы</w:t>
      </w:r>
    </w:p>
    <w:p w:rsidR="001D60AC" w:rsidRPr="009F5F64" w:rsidRDefault="001D60AC" w:rsidP="009F5F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5530"/>
        <w:gridCol w:w="1691"/>
        <w:gridCol w:w="2252"/>
        <w:gridCol w:w="4512"/>
      </w:tblGrid>
      <w:tr w:rsidR="009F5F64" w:rsidRPr="009F5F64" w:rsidTr="00BA0AA4">
        <w:tc>
          <w:tcPr>
            <w:tcW w:w="801" w:type="dxa"/>
            <w:vAlign w:val="center"/>
          </w:tcPr>
          <w:p w:rsidR="009F5F64" w:rsidRPr="00A73C9B" w:rsidRDefault="009F5F64" w:rsidP="00C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A73C9B"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73C9B"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0" w:type="dxa"/>
            <w:vAlign w:val="center"/>
          </w:tcPr>
          <w:p w:rsidR="009F5F64" w:rsidRPr="00A73C9B" w:rsidRDefault="009F5F64" w:rsidP="00C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9F5F64" w:rsidRPr="00A73C9B" w:rsidRDefault="009F5F64" w:rsidP="001D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52" w:type="dxa"/>
            <w:vAlign w:val="center"/>
          </w:tcPr>
          <w:p w:rsidR="009F5F64" w:rsidRPr="00A73C9B" w:rsidRDefault="009F5F64" w:rsidP="001D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12" w:type="dxa"/>
            <w:vAlign w:val="center"/>
          </w:tcPr>
          <w:p w:rsidR="009F5F64" w:rsidRPr="00A73C9B" w:rsidRDefault="009F5F64" w:rsidP="00C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B64DF" w:rsidRPr="009F5F64" w:rsidTr="00BA0AA4">
        <w:tc>
          <w:tcPr>
            <w:tcW w:w="801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с использованием видеоконференцсвязи по подготовке к проведению основного государственного экзамена</w:t>
            </w:r>
          </w:p>
        </w:tc>
        <w:tc>
          <w:tcPr>
            <w:tcW w:w="1691" w:type="dxa"/>
          </w:tcPr>
          <w:p w:rsidR="00CB64DF" w:rsidRPr="009F5F64" w:rsidRDefault="00CB64DF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B64DF" w:rsidRDefault="00CB64DF" w:rsidP="001D60AC">
            <w:pPr>
              <w:jc w:val="center"/>
            </w:pPr>
            <w:r w:rsidRPr="008362A7"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специалистов, участвующих в проведении основного государственного экзамена</w:t>
            </w:r>
          </w:p>
        </w:tc>
      </w:tr>
      <w:tr w:rsidR="00CB64DF" w:rsidRPr="009F5F64" w:rsidTr="00BA0AA4">
        <w:tc>
          <w:tcPr>
            <w:tcW w:w="801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претендующих на награждение медалью «За особые успехи в учении»</w:t>
            </w:r>
          </w:p>
        </w:tc>
        <w:tc>
          <w:tcPr>
            <w:tcW w:w="1691" w:type="dxa"/>
          </w:tcPr>
          <w:p w:rsidR="00CB64DF" w:rsidRDefault="00CB64DF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B64DF" w:rsidRDefault="00CB64DF" w:rsidP="001D60AC">
            <w:pPr>
              <w:jc w:val="center"/>
            </w:pPr>
            <w:r w:rsidRPr="008362A7"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B64DF" w:rsidRPr="009F5F64" w:rsidRDefault="00CB64DF" w:rsidP="002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претендующих на награждение медалью «За особые успехи в учении»</w:t>
            </w:r>
          </w:p>
        </w:tc>
      </w:tr>
      <w:tr w:rsidR="00CB64DF" w:rsidRPr="009F5F64" w:rsidTr="00BA0AA4">
        <w:tc>
          <w:tcPr>
            <w:tcW w:w="801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CB64DF" w:rsidRPr="009F5F64" w:rsidRDefault="00CB64DF" w:rsidP="002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объективности оценки образовательных результатов при проведении Всероссийских проверочных работ (далее – ВПР) в Мурманской области</w:t>
            </w:r>
          </w:p>
        </w:tc>
        <w:tc>
          <w:tcPr>
            <w:tcW w:w="1691" w:type="dxa"/>
          </w:tcPr>
          <w:p w:rsidR="00CB64DF" w:rsidRDefault="00CB64DF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B64DF" w:rsidRDefault="00CB64DF" w:rsidP="001D60AC">
            <w:pPr>
              <w:jc w:val="center"/>
            </w:pPr>
            <w:r w:rsidRPr="008362A7"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специалистов, участвующих в проведении ВПР</w:t>
            </w:r>
          </w:p>
        </w:tc>
      </w:tr>
      <w:tr w:rsidR="00CB64DF" w:rsidRPr="009F5F64" w:rsidTr="00BA0AA4">
        <w:tc>
          <w:tcPr>
            <w:tcW w:w="801" w:type="dxa"/>
          </w:tcPr>
          <w:p w:rsidR="00CB64DF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CB64DF" w:rsidRPr="009F5F64" w:rsidRDefault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ОО в выборочной проверке и перепроверке ВПР</w:t>
            </w:r>
          </w:p>
        </w:tc>
        <w:tc>
          <w:tcPr>
            <w:tcW w:w="1691" w:type="dxa"/>
          </w:tcPr>
          <w:p w:rsidR="00CB64DF" w:rsidRDefault="00CB64DF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B64DF" w:rsidRDefault="00CB64DF" w:rsidP="001D60AC">
            <w:pPr>
              <w:jc w:val="center"/>
            </w:pPr>
            <w:r w:rsidRPr="008362A7"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B64DF" w:rsidRPr="009F5F64" w:rsidRDefault="001D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оценивания в ОО</w:t>
            </w:r>
          </w:p>
        </w:tc>
      </w:tr>
      <w:tr w:rsidR="00C263FC" w:rsidRPr="009F5F64" w:rsidTr="00BA0AA4">
        <w:tc>
          <w:tcPr>
            <w:tcW w:w="801" w:type="dxa"/>
          </w:tcPr>
          <w:p w:rsidR="00C263F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C263FC" w:rsidRPr="009F5F64" w:rsidRDefault="00C263FC" w:rsidP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 xml:space="preserve">я проверки результатов ВПР в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предметными комиссиями</w:t>
            </w:r>
          </w:p>
        </w:tc>
        <w:tc>
          <w:tcPr>
            <w:tcW w:w="1691" w:type="dxa"/>
          </w:tcPr>
          <w:p w:rsidR="00C263FC" w:rsidRDefault="00C263F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263FC" w:rsidRPr="009F5F64" w:rsidRDefault="00C263F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263FC" w:rsidRPr="009F5F64" w:rsidRDefault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оценивания в ОО</w:t>
            </w:r>
          </w:p>
        </w:tc>
      </w:tr>
      <w:tr w:rsidR="00C263FC" w:rsidRPr="009F5F64" w:rsidTr="00BA0AA4">
        <w:tc>
          <w:tcPr>
            <w:tcW w:w="801" w:type="dxa"/>
          </w:tcPr>
          <w:p w:rsidR="00C263F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C263FC" w:rsidRPr="009F5F64" w:rsidRDefault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независимого наблюдения за проведением ВПР в ОО </w:t>
            </w:r>
          </w:p>
        </w:tc>
        <w:tc>
          <w:tcPr>
            <w:tcW w:w="1691" w:type="dxa"/>
          </w:tcPr>
          <w:p w:rsidR="00C263FC" w:rsidRDefault="00C263F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C263FC" w:rsidRPr="009F5F64" w:rsidRDefault="00C263F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C263FC" w:rsidRPr="009F5F64" w:rsidRDefault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оценивания в ОО</w:t>
            </w:r>
          </w:p>
        </w:tc>
      </w:tr>
      <w:tr w:rsidR="009F5F64" w:rsidRPr="009F5F64" w:rsidTr="00BA0AA4">
        <w:tc>
          <w:tcPr>
            <w:tcW w:w="801" w:type="dxa"/>
          </w:tcPr>
          <w:p w:rsidR="009F5F64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9F5F64" w:rsidRPr="009F5F64" w:rsidRDefault="00C263FC" w:rsidP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независимых наблюдателей, участвующих в проведени</w:t>
            </w:r>
            <w:r w:rsidR="00CB6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691" w:type="dxa"/>
          </w:tcPr>
          <w:p w:rsidR="009F5F64" w:rsidRPr="009F5F64" w:rsidRDefault="001D60A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F5F64" w:rsidRPr="009F5F64" w:rsidRDefault="00CB64DF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F5F64" w:rsidRPr="009F5F64" w:rsidRDefault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оценивания в ОО</w:t>
            </w:r>
          </w:p>
        </w:tc>
      </w:tr>
      <w:tr w:rsidR="009F5F64" w:rsidRPr="009F5F64" w:rsidTr="00BA0AA4">
        <w:tc>
          <w:tcPr>
            <w:tcW w:w="801" w:type="dxa"/>
          </w:tcPr>
          <w:p w:rsidR="009F5F64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0" w:type="dxa"/>
          </w:tcPr>
          <w:p w:rsidR="009F5F64" w:rsidRPr="009F5F64" w:rsidRDefault="00C263FC" w:rsidP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по вопросам анализа и использования результатов внешних оценочных процедур</w:t>
            </w:r>
          </w:p>
        </w:tc>
        <w:tc>
          <w:tcPr>
            <w:tcW w:w="1691" w:type="dxa"/>
          </w:tcPr>
          <w:p w:rsidR="009F5F64" w:rsidRPr="009F5F64" w:rsidRDefault="001D60A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F5F64" w:rsidRPr="009F5F64" w:rsidRDefault="00CB64DF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F5F64" w:rsidRPr="009F5F64" w:rsidRDefault="00C263FC" w:rsidP="00C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специалистов, участвующих в проведении внешних оценочных процедур</w:t>
            </w:r>
          </w:p>
        </w:tc>
      </w:tr>
      <w:tr w:rsidR="009B56EC" w:rsidRPr="009F5F64" w:rsidTr="00BA0AA4">
        <w:tc>
          <w:tcPr>
            <w:tcW w:w="801" w:type="dxa"/>
          </w:tcPr>
          <w:p w:rsidR="009B56E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30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обеспечения объективности результатов ВПР на муниципальных совещаниях</w:t>
            </w:r>
          </w:p>
        </w:tc>
        <w:tc>
          <w:tcPr>
            <w:tcW w:w="1691" w:type="dxa"/>
          </w:tcPr>
          <w:p w:rsidR="009B56EC" w:rsidRDefault="009B56E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B56EC" w:rsidRPr="009F5F64" w:rsidRDefault="009B56E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специалистов ОО</w:t>
            </w:r>
          </w:p>
        </w:tc>
      </w:tr>
      <w:tr w:rsidR="009B56EC" w:rsidRPr="009F5F64" w:rsidTr="00BA0AA4">
        <w:tc>
          <w:tcPr>
            <w:tcW w:w="801" w:type="dxa"/>
          </w:tcPr>
          <w:p w:rsidR="009B56E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 оказанию помощи каждой ОО, показавшей низкие образовательные результаты</w:t>
            </w:r>
          </w:p>
        </w:tc>
        <w:tc>
          <w:tcPr>
            <w:tcW w:w="1691" w:type="dxa"/>
          </w:tcPr>
          <w:p w:rsidR="009B56EC" w:rsidRDefault="009B56E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B56EC" w:rsidRPr="009F5F64" w:rsidRDefault="009B56E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управленческой практики</w:t>
            </w:r>
          </w:p>
        </w:tc>
      </w:tr>
      <w:tr w:rsidR="009B56EC" w:rsidRPr="009F5F64" w:rsidTr="00BA0AA4">
        <w:tc>
          <w:tcPr>
            <w:tcW w:w="801" w:type="dxa"/>
          </w:tcPr>
          <w:p w:rsidR="009B56E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0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объективной оценке результатов ВПР (родительские собрания, классные часы, педагогические советы)</w:t>
            </w:r>
          </w:p>
        </w:tc>
        <w:tc>
          <w:tcPr>
            <w:tcW w:w="1691" w:type="dxa"/>
          </w:tcPr>
          <w:p w:rsidR="009B56EC" w:rsidRDefault="009B56E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B56EC" w:rsidRPr="009F5F64" w:rsidRDefault="009B56E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объективности результатам ВПР</w:t>
            </w:r>
          </w:p>
        </w:tc>
      </w:tr>
      <w:tr w:rsidR="009B56EC" w:rsidRPr="009F5F64" w:rsidTr="00BA0AA4">
        <w:tc>
          <w:tcPr>
            <w:tcW w:w="801" w:type="dxa"/>
          </w:tcPr>
          <w:p w:rsidR="009B56EC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0" w:type="dxa"/>
          </w:tcPr>
          <w:p w:rsidR="009B56EC" w:rsidRPr="009F5F64" w:rsidRDefault="009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учителей на курсах повышения квалификации  «Обеспечение объективности оценочных процедур»</w:t>
            </w:r>
          </w:p>
        </w:tc>
        <w:tc>
          <w:tcPr>
            <w:tcW w:w="1691" w:type="dxa"/>
          </w:tcPr>
          <w:p w:rsidR="009B56EC" w:rsidRDefault="009B56EC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9B56EC" w:rsidRPr="009F5F64" w:rsidRDefault="009B56EC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9B56EC" w:rsidRPr="009F5F64" w:rsidRDefault="009B56EC" w:rsidP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педагогических работников </w:t>
            </w:r>
            <w:r w:rsidR="00B702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результатов обучающихся</w:t>
            </w:r>
          </w:p>
        </w:tc>
      </w:tr>
      <w:tr w:rsidR="00B70220" w:rsidRPr="009F5F64" w:rsidTr="00BA0AA4">
        <w:tc>
          <w:tcPr>
            <w:tcW w:w="801" w:type="dxa"/>
          </w:tcPr>
          <w:p w:rsidR="00B70220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0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формирования позитивного отношения к объективной оценке результатов внешних оценочных процедур на сайтах образовательных организаций и управления образования</w:t>
            </w:r>
          </w:p>
        </w:tc>
        <w:tc>
          <w:tcPr>
            <w:tcW w:w="1691" w:type="dxa"/>
          </w:tcPr>
          <w:p w:rsidR="00B70220" w:rsidRDefault="00B70220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объективности результатов ВПР</w:t>
            </w:r>
          </w:p>
        </w:tc>
      </w:tr>
      <w:tr w:rsidR="00B70220" w:rsidRPr="009F5F64" w:rsidTr="00BA0AA4">
        <w:tc>
          <w:tcPr>
            <w:tcW w:w="801" w:type="dxa"/>
          </w:tcPr>
          <w:p w:rsidR="00B70220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0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критериев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текущего и итогового оценивания, обеспечивающих непротиворечивую оценку образовательных результатов</w:t>
            </w:r>
          </w:p>
        </w:tc>
        <w:tc>
          <w:tcPr>
            <w:tcW w:w="1691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 учебный год</w:t>
            </w:r>
          </w:p>
        </w:tc>
        <w:tc>
          <w:tcPr>
            <w:tcW w:w="2252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B70220" w:rsidRPr="009F5F64" w:rsidRDefault="00B70220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оценивания в ОО</w:t>
            </w:r>
          </w:p>
        </w:tc>
      </w:tr>
      <w:tr w:rsidR="00B70220" w:rsidRPr="009F5F64" w:rsidTr="00BA0AA4">
        <w:tc>
          <w:tcPr>
            <w:tcW w:w="801" w:type="dxa"/>
          </w:tcPr>
          <w:p w:rsidR="00B70220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0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аналитической работы с результатами оценочных процедур</w:t>
            </w:r>
          </w:p>
        </w:tc>
        <w:tc>
          <w:tcPr>
            <w:tcW w:w="1691" w:type="dxa"/>
          </w:tcPr>
          <w:p w:rsidR="00B70220" w:rsidRDefault="00B70220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B70220" w:rsidRPr="009F5F64" w:rsidRDefault="00B70220" w:rsidP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ОО, а также объективности оценивания в ОО</w:t>
            </w:r>
          </w:p>
        </w:tc>
      </w:tr>
      <w:tr w:rsidR="00B70220" w:rsidRPr="009F5F64" w:rsidTr="00BA0AA4">
        <w:tc>
          <w:tcPr>
            <w:tcW w:w="801" w:type="dxa"/>
          </w:tcPr>
          <w:p w:rsidR="00B70220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0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 образовательных организаций по вопросам оценки образовательных результатов</w:t>
            </w:r>
          </w:p>
        </w:tc>
        <w:tc>
          <w:tcPr>
            <w:tcW w:w="1691" w:type="dxa"/>
          </w:tcPr>
          <w:p w:rsidR="00B70220" w:rsidRDefault="00B70220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педагогических работников по оцениванию результатов обучающихся</w:t>
            </w:r>
          </w:p>
        </w:tc>
      </w:tr>
      <w:tr w:rsidR="00B70220" w:rsidRPr="009F5F64" w:rsidTr="00BA0AA4">
        <w:tc>
          <w:tcPr>
            <w:tcW w:w="801" w:type="dxa"/>
          </w:tcPr>
          <w:p w:rsidR="00B70220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0" w:type="dxa"/>
          </w:tcPr>
          <w:p w:rsidR="00B70220" w:rsidRPr="009F5F64" w:rsidRDefault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объективности результатов оценочных процедур</w:t>
            </w:r>
          </w:p>
        </w:tc>
        <w:tc>
          <w:tcPr>
            <w:tcW w:w="1691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252" w:type="dxa"/>
          </w:tcPr>
          <w:p w:rsidR="00B70220" w:rsidRPr="009F5F64" w:rsidRDefault="00B70220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B70220" w:rsidRPr="009F5F64" w:rsidRDefault="00B70220" w:rsidP="00B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оценки образовательных результатов</w:t>
            </w:r>
          </w:p>
        </w:tc>
      </w:tr>
      <w:tr w:rsidR="005E7603" w:rsidRPr="009F5F64" w:rsidTr="00BA0AA4">
        <w:tc>
          <w:tcPr>
            <w:tcW w:w="801" w:type="dxa"/>
          </w:tcPr>
          <w:p w:rsidR="005E7603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0" w:type="dxa"/>
          </w:tcPr>
          <w:p w:rsidR="005E7603" w:rsidRPr="009F5F64" w:rsidRDefault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рекомендаций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1691" w:type="dxa"/>
          </w:tcPr>
          <w:p w:rsidR="005E7603" w:rsidRPr="009F5F64" w:rsidRDefault="005E7603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252" w:type="dxa"/>
          </w:tcPr>
          <w:p w:rsidR="005E7603" w:rsidRPr="009F5F64" w:rsidRDefault="005E7603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5E7603" w:rsidRPr="009F5F64" w:rsidRDefault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оценки образовательных результатов</w:t>
            </w:r>
          </w:p>
        </w:tc>
      </w:tr>
      <w:tr w:rsidR="005E7603" w:rsidRPr="009F5F64" w:rsidTr="00BA0AA4">
        <w:tc>
          <w:tcPr>
            <w:tcW w:w="801" w:type="dxa"/>
          </w:tcPr>
          <w:p w:rsidR="005E7603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30" w:type="dxa"/>
          </w:tcPr>
          <w:p w:rsidR="005E7603" w:rsidRPr="009F5F64" w:rsidRDefault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объективности оценки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образовательных организациях</w:t>
            </w:r>
          </w:p>
        </w:tc>
        <w:tc>
          <w:tcPr>
            <w:tcW w:w="1691" w:type="dxa"/>
          </w:tcPr>
          <w:p w:rsidR="005E7603" w:rsidRDefault="005E7603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52" w:type="dxa"/>
          </w:tcPr>
          <w:p w:rsidR="005E7603" w:rsidRPr="009F5F64" w:rsidRDefault="005E7603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5E7603" w:rsidRPr="009F5F64" w:rsidRDefault="005E7603" w:rsidP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оценки образовательных результатов</w:t>
            </w:r>
          </w:p>
        </w:tc>
      </w:tr>
      <w:tr w:rsidR="005E7603" w:rsidRPr="009F5F64" w:rsidTr="00BA0AA4">
        <w:tc>
          <w:tcPr>
            <w:tcW w:w="801" w:type="dxa"/>
          </w:tcPr>
          <w:p w:rsidR="005E7603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30" w:type="dxa"/>
          </w:tcPr>
          <w:p w:rsidR="005E7603" w:rsidRPr="009F5F64" w:rsidRDefault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мероприятиях (совещание, семинары, обучающие программы) по проведению региональных, муниципальных и школьных этапов всероссийской олимпиады школьников, включающей в себя объективности процедуры оценки и проведения олимпиад школьников</w:t>
            </w:r>
          </w:p>
        </w:tc>
        <w:tc>
          <w:tcPr>
            <w:tcW w:w="1691" w:type="dxa"/>
          </w:tcPr>
          <w:p w:rsidR="005E7603" w:rsidRDefault="005E7603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5E7603" w:rsidRPr="009F5F64" w:rsidRDefault="005E7603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5E7603" w:rsidRPr="009F5F64" w:rsidRDefault="005E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процедуры проведения региональных, муниципальных и школьных этапов всероссийской олимпиады школьников</w:t>
            </w:r>
          </w:p>
        </w:tc>
      </w:tr>
      <w:tr w:rsidR="0072463E" w:rsidRPr="009F5F64" w:rsidTr="00BA0AA4">
        <w:tc>
          <w:tcPr>
            <w:tcW w:w="801" w:type="dxa"/>
          </w:tcPr>
          <w:p w:rsidR="0072463E" w:rsidRPr="009F5F6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30" w:type="dxa"/>
          </w:tcPr>
          <w:p w:rsidR="0072463E" w:rsidRPr="009F5F64" w:rsidRDefault="0072463E" w:rsidP="007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и материалов для проведения региональных, муниципальных и школьных этапов всероссийской олимпиады школьников, включающей в себя объективность процедуры оценки и проведения олимпиад школьников</w:t>
            </w:r>
          </w:p>
        </w:tc>
        <w:tc>
          <w:tcPr>
            <w:tcW w:w="1691" w:type="dxa"/>
          </w:tcPr>
          <w:p w:rsidR="0072463E" w:rsidRDefault="0072463E" w:rsidP="001D60AC">
            <w:pPr>
              <w:jc w:val="center"/>
            </w:pPr>
            <w:r w:rsidRPr="000125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2" w:type="dxa"/>
          </w:tcPr>
          <w:p w:rsidR="0072463E" w:rsidRPr="009F5F64" w:rsidRDefault="0072463E" w:rsidP="001D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ИМЦ, ОО</w:t>
            </w:r>
          </w:p>
        </w:tc>
        <w:tc>
          <w:tcPr>
            <w:tcW w:w="4512" w:type="dxa"/>
          </w:tcPr>
          <w:p w:rsidR="0072463E" w:rsidRPr="009F5F64" w:rsidRDefault="0072463E" w:rsidP="007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проведения региональных, муниципальных и школьных этапов всероссийской олимпиады школьников</w:t>
            </w:r>
          </w:p>
        </w:tc>
      </w:tr>
    </w:tbl>
    <w:p w:rsidR="0072463E" w:rsidRPr="009F5F64" w:rsidRDefault="00724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F64" w:rsidRPr="00A73C9B" w:rsidRDefault="00F81681" w:rsidP="00A7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9B">
        <w:rPr>
          <w:rFonts w:ascii="Times New Roman" w:hAnsi="Times New Roman" w:cs="Times New Roman"/>
          <w:b/>
          <w:sz w:val="24"/>
          <w:szCs w:val="24"/>
        </w:rPr>
        <w:t>Перечень мероприятий, реализуемых на различных уровнях системы образования</w:t>
      </w:r>
    </w:p>
    <w:tbl>
      <w:tblPr>
        <w:tblStyle w:val="a3"/>
        <w:tblW w:w="14850" w:type="dxa"/>
        <w:tblLook w:val="04A0"/>
      </w:tblPr>
      <w:tblGrid>
        <w:gridCol w:w="560"/>
        <w:gridCol w:w="7145"/>
        <w:gridCol w:w="7145"/>
      </w:tblGrid>
      <w:tr w:rsidR="003426DA" w:rsidRPr="00A73C9B" w:rsidTr="00BA0AA4">
        <w:tc>
          <w:tcPr>
            <w:tcW w:w="560" w:type="dxa"/>
          </w:tcPr>
          <w:p w:rsidR="003426DA" w:rsidRPr="00A73C9B" w:rsidRDefault="0034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45" w:type="dxa"/>
            <w:vAlign w:val="center"/>
          </w:tcPr>
          <w:p w:rsidR="003426DA" w:rsidRPr="00A73C9B" w:rsidRDefault="003426DA" w:rsidP="0034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145" w:type="dxa"/>
            <w:vAlign w:val="center"/>
          </w:tcPr>
          <w:p w:rsidR="003426DA" w:rsidRPr="00A73C9B" w:rsidRDefault="003426DA" w:rsidP="0034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BA0AA4" w:rsidTr="00CD51A8">
        <w:tc>
          <w:tcPr>
            <w:tcW w:w="14850" w:type="dxa"/>
            <w:gridSpan w:val="3"/>
          </w:tcPr>
          <w:p w:rsidR="00BA0AA4" w:rsidRDefault="00BA0AA4" w:rsidP="0034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426DA" w:rsidTr="00BA0AA4">
        <w:tc>
          <w:tcPr>
            <w:tcW w:w="560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3426DA" w:rsidRDefault="003426DA" w:rsidP="00F8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системы муниципальных мероприятий (семинары, информационно-методические дни,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воркшопы-мастерские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 </w:t>
            </w:r>
          </w:p>
        </w:tc>
        <w:tc>
          <w:tcPr>
            <w:tcW w:w="7145" w:type="dxa"/>
          </w:tcPr>
          <w:p w:rsidR="003426DA" w:rsidRDefault="003426DA" w:rsidP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системы школьных мероприятий (семинары, информационно-методические дни,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воркшопы-мастерские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3426DA" w:rsidTr="00BA0AA4">
        <w:tc>
          <w:tcPr>
            <w:tcW w:w="560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</w:tr>
      <w:tr w:rsidR="003426DA" w:rsidTr="00BA0AA4">
        <w:tc>
          <w:tcPr>
            <w:tcW w:w="560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</w:tr>
      <w:tr w:rsidR="003426DA" w:rsidTr="00BA0AA4">
        <w:tc>
          <w:tcPr>
            <w:tcW w:w="560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3426DA" w:rsidRDefault="003426DA" w:rsidP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</w:tr>
      <w:tr w:rsidR="00BA0AA4" w:rsidTr="007E2FCB">
        <w:tc>
          <w:tcPr>
            <w:tcW w:w="14850" w:type="dxa"/>
            <w:gridSpan w:val="3"/>
          </w:tcPr>
          <w:p w:rsidR="00BA0AA4" w:rsidRDefault="00BA0AA4" w:rsidP="00BA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426DA" w:rsidTr="00BA0AA4">
        <w:tc>
          <w:tcPr>
            <w:tcW w:w="560" w:type="dxa"/>
          </w:tcPr>
          <w:p w:rsidR="003426DA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показателей объективности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образовательных организациях</w:t>
            </w:r>
          </w:p>
        </w:tc>
        <w:tc>
          <w:tcPr>
            <w:tcW w:w="7145" w:type="dxa"/>
          </w:tcPr>
          <w:p w:rsidR="003426DA" w:rsidRDefault="00F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6DA" w:rsidTr="00BA0AA4">
        <w:tc>
          <w:tcPr>
            <w:tcW w:w="560" w:type="dxa"/>
          </w:tcPr>
          <w:p w:rsidR="003426DA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</w:tr>
      <w:tr w:rsidR="003426DA" w:rsidTr="00BA0AA4">
        <w:tc>
          <w:tcPr>
            <w:tcW w:w="560" w:type="dxa"/>
          </w:tcPr>
          <w:p w:rsidR="003426DA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5" w:type="dxa"/>
          </w:tcPr>
          <w:p w:rsidR="003426DA" w:rsidRDefault="003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145" w:type="dxa"/>
          </w:tcPr>
          <w:p w:rsidR="003426DA" w:rsidRDefault="008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</w:tr>
      <w:tr w:rsidR="003426DA" w:rsidTr="00BA0AA4">
        <w:tc>
          <w:tcPr>
            <w:tcW w:w="560" w:type="dxa"/>
          </w:tcPr>
          <w:p w:rsidR="003426DA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5" w:type="dxa"/>
          </w:tcPr>
          <w:p w:rsidR="003426DA" w:rsidRDefault="008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  <w:tc>
          <w:tcPr>
            <w:tcW w:w="7145" w:type="dxa"/>
          </w:tcPr>
          <w:p w:rsidR="003426DA" w:rsidRDefault="008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</w:tr>
      <w:tr w:rsidR="00861DEC" w:rsidTr="00BA0AA4">
        <w:tc>
          <w:tcPr>
            <w:tcW w:w="560" w:type="dxa"/>
          </w:tcPr>
          <w:p w:rsidR="00861DEC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5" w:type="dxa"/>
          </w:tcPr>
          <w:p w:rsidR="00861DEC" w:rsidRDefault="00861DEC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  <w:tc>
          <w:tcPr>
            <w:tcW w:w="7145" w:type="dxa"/>
          </w:tcPr>
          <w:p w:rsidR="00861DEC" w:rsidRDefault="00861DEC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</w:tr>
      <w:tr w:rsidR="00861DEC" w:rsidTr="00BA0AA4">
        <w:tc>
          <w:tcPr>
            <w:tcW w:w="560" w:type="dxa"/>
          </w:tcPr>
          <w:p w:rsidR="00861DEC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5" w:type="dxa"/>
          </w:tcPr>
          <w:p w:rsidR="00861DEC" w:rsidRDefault="00861DEC" w:rsidP="008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  <w:tc>
          <w:tcPr>
            <w:tcW w:w="7145" w:type="dxa"/>
          </w:tcPr>
          <w:p w:rsidR="00861DEC" w:rsidRDefault="0086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</w:tr>
      <w:tr w:rsidR="00BA0AA4" w:rsidTr="00625A54">
        <w:tc>
          <w:tcPr>
            <w:tcW w:w="14850" w:type="dxa"/>
            <w:gridSpan w:val="3"/>
          </w:tcPr>
          <w:p w:rsidR="00BA0AA4" w:rsidRDefault="00BA0AA4" w:rsidP="00BA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5" w:type="dxa"/>
          </w:tcPr>
          <w:p w:rsidR="00BA0AA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7145" w:type="dxa"/>
          </w:tcPr>
          <w:p w:rsidR="00BA0AA4" w:rsidRDefault="00BA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</w:tr>
      <w:tr w:rsidR="00BA0AA4" w:rsidTr="00A66AD7">
        <w:tc>
          <w:tcPr>
            <w:tcW w:w="14850" w:type="dxa"/>
            <w:gridSpan w:val="3"/>
          </w:tcPr>
          <w:p w:rsidR="00BA0AA4" w:rsidRDefault="00BA0AA4" w:rsidP="00BA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A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со специалистами, привлекаемыми к проведению всероссийской олимпиады школьников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перепроверки работ участников олимпиады</w:t>
            </w:r>
          </w:p>
        </w:tc>
      </w:tr>
      <w:tr w:rsidR="00BA0AA4" w:rsidTr="00BA0AA4">
        <w:tc>
          <w:tcPr>
            <w:tcW w:w="560" w:type="dxa"/>
          </w:tcPr>
          <w:p w:rsidR="00BA0AA4" w:rsidRDefault="00BA0AA4" w:rsidP="005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  <w:tc>
          <w:tcPr>
            <w:tcW w:w="7145" w:type="dxa"/>
          </w:tcPr>
          <w:p w:rsidR="00BA0AA4" w:rsidRDefault="00BA0AA4" w:rsidP="006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региональных показателей по объективности проведения олимпиад школьников в ОО</w:t>
            </w:r>
          </w:p>
        </w:tc>
      </w:tr>
    </w:tbl>
    <w:p w:rsidR="00A61C69" w:rsidRDefault="00A61C69">
      <w:pPr>
        <w:rPr>
          <w:rFonts w:ascii="Times New Roman" w:hAnsi="Times New Roman" w:cs="Times New Roman"/>
          <w:sz w:val="24"/>
          <w:szCs w:val="24"/>
        </w:rPr>
      </w:pPr>
    </w:p>
    <w:p w:rsidR="00F81681" w:rsidRDefault="00A61C69" w:rsidP="00A6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69">
        <w:rPr>
          <w:rFonts w:ascii="Times New Roman" w:hAnsi="Times New Roman" w:cs="Times New Roman"/>
          <w:b/>
          <w:sz w:val="24"/>
          <w:szCs w:val="24"/>
        </w:rPr>
        <w:t>Критерии реализации Дорожной карты по обеспечению объективности процедур оценки качества образования в ЗАТО г</w:t>
      </w:r>
      <w:proofErr w:type="gramStart"/>
      <w:r w:rsidRPr="00A61C6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61C69">
        <w:rPr>
          <w:rFonts w:ascii="Times New Roman" w:hAnsi="Times New Roman" w:cs="Times New Roman"/>
          <w:b/>
          <w:sz w:val="24"/>
          <w:szCs w:val="24"/>
        </w:rPr>
        <w:t>евероморск на 2020-2023 годы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3969"/>
        <w:gridCol w:w="3118"/>
        <w:gridCol w:w="3905"/>
      </w:tblGrid>
      <w:tr w:rsidR="00A61C69" w:rsidTr="00CB64DF">
        <w:tc>
          <w:tcPr>
            <w:tcW w:w="560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муниципалитета</w:t>
            </w:r>
          </w:p>
        </w:tc>
        <w:tc>
          <w:tcPr>
            <w:tcW w:w="3969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3905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C69" w:rsidTr="00CB64DF">
        <w:tc>
          <w:tcPr>
            <w:tcW w:w="560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</w:tcPr>
          <w:p w:rsidR="00A61C69" w:rsidRDefault="00A61C69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</w:tcPr>
          <w:p w:rsidR="00A61C69" w:rsidRDefault="00A61C69" w:rsidP="0068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905" w:type="dxa"/>
          </w:tcPr>
          <w:p w:rsidR="00A61C69" w:rsidRDefault="00A61C69" w:rsidP="0068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BA0AA4" w:rsidTr="00387E6D">
        <w:tc>
          <w:tcPr>
            <w:tcW w:w="14786" w:type="dxa"/>
            <w:gridSpan w:val="5"/>
          </w:tcPr>
          <w:p w:rsidR="00BA0AA4" w:rsidRDefault="00BA0AA4" w:rsidP="0068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обоснованной цели (системы, методики)</w:t>
            </w:r>
          </w:p>
        </w:tc>
      </w:tr>
      <w:tr w:rsidR="00CB64DF" w:rsidTr="00CB64DF">
        <w:tc>
          <w:tcPr>
            <w:tcW w:w="560" w:type="dxa"/>
          </w:tcPr>
          <w:p w:rsidR="00CB64DF" w:rsidRDefault="00352E3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CB64DF" w:rsidRPr="00A61C69" w:rsidRDefault="00CB64DF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вопросам объективной оценки результатов обучения</w:t>
            </w:r>
          </w:p>
        </w:tc>
        <w:tc>
          <w:tcPr>
            <w:tcW w:w="3969" w:type="dxa"/>
          </w:tcPr>
          <w:p w:rsidR="00CB64DF" w:rsidRPr="00A61C69" w:rsidRDefault="00CB64DF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Программа (информационный план)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рекомендации по формированию позитивного отношения к вопросам объективной оценки результатов обучения (сайт управления образования)</w:t>
            </w:r>
          </w:p>
        </w:tc>
        <w:tc>
          <w:tcPr>
            <w:tcW w:w="3118" w:type="dxa"/>
          </w:tcPr>
          <w:p w:rsidR="00CB64DF" w:rsidRPr="00A61C69" w:rsidRDefault="00CB64DF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вопросам объективной оценки результатов обучения</w:t>
            </w:r>
          </w:p>
        </w:tc>
        <w:tc>
          <w:tcPr>
            <w:tcW w:w="3905" w:type="dxa"/>
          </w:tcPr>
          <w:p w:rsidR="00CB64DF" w:rsidRPr="00A61C69" w:rsidRDefault="00CB64DF" w:rsidP="00C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Программа (информационный план)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рекомендации по формированию позитивного отношения к вопросам объективной оценки результатов обучения (сайт ОО)</w:t>
            </w:r>
          </w:p>
        </w:tc>
      </w:tr>
      <w:tr w:rsidR="00352E31" w:rsidTr="00CB64DF">
        <w:tc>
          <w:tcPr>
            <w:tcW w:w="560" w:type="dxa"/>
          </w:tcPr>
          <w:p w:rsidR="00352E31" w:rsidRDefault="00352E3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объективных результатов для управления качеством образования</w:t>
            </w:r>
          </w:p>
        </w:tc>
        <w:tc>
          <w:tcPr>
            <w:tcW w:w="3969" w:type="dxa"/>
          </w:tcPr>
          <w:p w:rsidR="00352E31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Информационно-аналитическая справка по использованию объективных результатов для управления качеством образования (сайт управления образования).</w:t>
            </w:r>
          </w:p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</w:t>
            </w:r>
            <w:r w:rsidRPr="00BA0AA4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1D6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показателей; информационно-аналитическая справка об исполнении методических рекомендаций, устанавливающих объект, предмет, форму контроля и форму подведения итогов, отчетность, ответственных лиц (сайт управления образования)</w:t>
            </w:r>
          </w:p>
        </w:tc>
        <w:tc>
          <w:tcPr>
            <w:tcW w:w="3118" w:type="dxa"/>
          </w:tcPr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объективных результатов для управления качеством образования</w:t>
            </w:r>
          </w:p>
        </w:tc>
        <w:tc>
          <w:tcPr>
            <w:tcW w:w="3905" w:type="dxa"/>
          </w:tcPr>
          <w:p w:rsidR="00352E31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Информационно-аналитическая справка по использованию объективных результатов для управления качеством образования (сайт ОО).</w:t>
            </w:r>
          </w:p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31" w:rsidTr="00CB64DF">
        <w:tc>
          <w:tcPr>
            <w:tcW w:w="560" w:type="dxa"/>
          </w:tcPr>
          <w:p w:rsidR="00352E31" w:rsidRDefault="00352E3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352E31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федеральных требований</w:t>
            </w:r>
          </w:p>
          <w:p w:rsidR="00BA0AA4" w:rsidRPr="00A61C69" w:rsidRDefault="00BA0AA4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  <w:tc>
          <w:tcPr>
            <w:tcW w:w="3118" w:type="dxa"/>
          </w:tcPr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федеральных требований</w:t>
            </w:r>
          </w:p>
        </w:tc>
        <w:tc>
          <w:tcPr>
            <w:tcW w:w="3905" w:type="dxa"/>
          </w:tcPr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BA0AA4" w:rsidTr="00703A1E">
        <w:tc>
          <w:tcPr>
            <w:tcW w:w="14786" w:type="dxa"/>
            <w:gridSpan w:val="5"/>
          </w:tcPr>
          <w:p w:rsidR="00BA0AA4" w:rsidRPr="00A61C69" w:rsidRDefault="00BA0AA4" w:rsidP="00BA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мониторинга показателей</w:t>
            </w:r>
          </w:p>
        </w:tc>
      </w:tr>
      <w:tr w:rsidR="00352E31" w:rsidTr="00CB64DF">
        <w:tc>
          <w:tcPr>
            <w:tcW w:w="560" w:type="dxa"/>
          </w:tcPr>
          <w:p w:rsidR="00352E31" w:rsidRDefault="00352E3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3969" w:type="dxa"/>
          </w:tcPr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показателей объективности результатов оценочных процедур (сайт управления образования)</w:t>
            </w:r>
          </w:p>
        </w:tc>
        <w:tc>
          <w:tcPr>
            <w:tcW w:w="3118" w:type="dxa"/>
          </w:tcPr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3905" w:type="dxa"/>
          </w:tcPr>
          <w:p w:rsidR="00352E31" w:rsidRPr="00A61C69" w:rsidRDefault="00352E31" w:rsidP="0035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показателей объективности результатов оценочных процедур (сайт ОО)</w:t>
            </w:r>
          </w:p>
        </w:tc>
      </w:tr>
      <w:tr w:rsidR="00352E31" w:rsidTr="00CB64DF">
        <w:tc>
          <w:tcPr>
            <w:tcW w:w="560" w:type="dxa"/>
          </w:tcPr>
          <w:p w:rsidR="00352E31" w:rsidRDefault="00352E3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352E31" w:rsidRPr="00A61C69" w:rsidRDefault="00352E3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3969" w:type="dxa"/>
          </w:tcPr>
          <w:p w:rsidR="00352E31" w:rsidRPr="00A61C69" w:rsidRDefault="00352E31" w:rsidP="0035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устанавливающий персональную ответственность за подготовку анализа по  установленным структуре и срокам. Информационно-аналитическая справка об анализе результатов мониторинга (сайт управления образования)</w:t>
            </w:r>
          </w:p>
        </w:tc>
        <w:tc>
          <w:tcPr>
            <w:tcW w:w="3118" w:type="dxa"/>
          </w:tcPr>
          <w:p w:rsidR="00352E31" w:rsidRPr="00A61C69" w:rsidRDefault="00352E3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3905" w:type="dxa"/>
          </w:tcPr>
          <w:p w:rsidR="00352E31" w:rsidRPr="00A61C69" w:rsidRDefault="00352E31" w:rsidP="0035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устанавливающий персональную ответственность за подготовку анализа по  установленным структуре и срокам. Информационно-аналитическая справка об анализе результатов мониторинга (сайт ОО)</w:t>
            </w:r>
          </w:p>
        </w:tc>
      </w:tr>
      <w:tr w:rsidR="006B0124" w:rsidTr="00CB64DF">
        <w:tc>
          <w:tcPr>
            <w:tcW w:w="560" w:type="dxa"/>
          </w:tcPr>
          <w:p w:rsidR="006B0124" w:rsidRDefault="006B0124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6B0124" w:rsidRPr="00A61C69" w:rsidRDefault="006B0124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3969" w:type="dxa"/>
          </w:tcPr>
          <w:p w:rsidR="006B0124" w:rsidRPr="00A61C69" w:rsidRDefault="006B0124" w:rsidP="006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 анализа (своего и/или внешнего) (сайт управления образования)</w:t>
            </w:r>
          </w:p>
        </w:tc>
        <w:tc>
          <w:tcPr>
            <w:tcW w:w="3118" w:type="dxa"/>
          </w:tcPr>
          <w:p w:rsidR="006B0124" w:rsidRPr="00A61C69" w:rsidRDefault="006B0124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3905" w:type="dxa"/>
          </w:tcPr>
          <w:p w:rsidR="006B0124" w:rsidRPr="00A61C69" w:rsidRDefault="006B0124" w:rsidP="006B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 анализа (своего и/или внешнего) (сайт ОО)</w:t>
            </w:r>
          </w:p>
        </w:tc>
      </w:tr>
      <w:tr w:rsidR="00540D91" w:rsidTr="00CB64DF">
        <w:tc>
          <w:tcPr>
            <w:tcW w:w="560" w:type="dxa"/>
          </w:tcPr>
          <w:p w:rsidR="00540D91" w:rsidRDefault="00540D9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540D91" w:rsidRPr="00A61C69" w:rsidRDefault="00540D9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3969" w:type="dxa"/>
          </w:tcPr>
          <w:p w:rsidR="00540D91" w:rsidRPr="00A61C69" w:rsidRDefault="00540D9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муниципальных мероприятий по повышению объективности оценки результатов в ОО (встречи, круглые столы, брифинги, конференции) (сайт управления образования)</w:t>
            </w:r>
          </w:p>
        </w:tc>
        <w:tc>
          <w:tcPr>
            <w:tcW w:w="3118" w:type="dxa"/>
          </w:tcPr>
          <w:p w:rsidR="00540D91" w:rsidRPr="00A61C69" w:rsidRDefault="00540D9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3905" w:type="dxa"/>
          </w:tcPr>
          <w:p w:rsidR="00540D91" w:rsidRPr="00A61C69" w:rsidRDefault="00540D91" w:rsidP="0054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муниципальных мероприятий по повышению объективности оценки результатов в ОО (родительские собрания, встречи, круглые столы, брифинги, конференции) (сайт ОО)</w:t>
            </w:r>
          </w:p>
        </w:tc>
      </w:tr>
      <w:tr w:rsidR="00540D91" w:rsidTr="00CB64DF">
        <w:tc>
          <w:tcPr>
            <w:tcW w:w="560" w:type="dxa"/>
          </w:tcPr>
          <w:p w:rsidR="00540D91" w:rsidRDefault="00540D91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540D91" w:rsidRPr="00A61C69" w:rsidRDefault="00540D9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3969" w:type="dxa"/>
          </w:tcPr>
          <w:p w:rsidR="00540D91" w:rsidRPr="00A61C69" w:rsidRDefault="00540D91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решения органов государственно-общественного управления по повышению объективности результатов оценочных процедур (сайт управления образования)</w:t>
            </w:r>
          </w:p>
        </w:tc>
        <w:tc>
          <w:tcPr>
            <w:tcW w:w="3118" w:type="dxa"/>
          </w:tcPr>
          <w:p w:rsidR="00540D91" w:rsidRPr="00A61C69" w:rsidRDefault="00540D91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3905" w:type="dxa"/>
          </w:tcPr>
          <w:p w:rsidR="00540D91" w:rsidRPr="00A61C69" w:rsidRDefault="00540D91" w:rsidP="0054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решения органов государственно-общественного управления по повышению объективности результатов оценочных процедур (сайт ОО)</w:t>
            </w:r>
          </w:p>
        </w:tc>
      </w:tr>
      <w:tr w:rsidR="001D60AC" w:rsidTr="00CB64DF">
        <w:tc>
          <w:tcPr>
            <w:tcW w:w="560" w:type="dxa"/>
          </w:tcPr>
          <w:p w:rsidR="001D60AC" w:rsidRDefault="001D60AC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1D60AC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показателя объективности проведения процедур</w:t>
            </w:r>
          </w:p>
          <w:p w:rsidR="00BA0AA4" w:rsidRPr="00A61C69" w:rsidRDefault="00BA0AA4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60AC" w:rsidRPr="00BA0AA4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A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1D60AC" w:rsidRPr="00A61C69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показателя объективности проведения процедур</w:t>
            </w:r>
          </w:p>
        </w:tc>
        <w:tc>
          <w:tcPr>
            <w:tcW w:w="3905" w:type="dxa"/>
          </w:tcPr>
          <w:p w:rsidR="001D60AC" w:rsidRPr="00A61C69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A0AA4" w:rsidTr="00847A87">
        <w:tc>
          <w:tcPr>
            <w:tcW w:w="14786" w:type="dxa"/>
            <w:gridSpan w:val="5"/>
          </w:tcPr>
          <w:p w:rsidR="00BA0AA4" w:rsidRPr="00A61C69" w:rsidRDefault="00BA0AA4" w:rsidP="00BA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управленческих решений по результатам анализа</w:t>
            </w:r>
          </w:p>
        </w:tc>
      </w:tr>
      <w:tr w:rsidR="001D60AC" w:rsidTr="00CB64DF">
        <w:tc>
          <w:tcPr>
            <w:tcW w:w="560" w:type="dxa"/>
          </w:tcPr>
          <w:p w:rsidR="001D60AC" w:rsidRDefault="001D60AC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1D60AC" w:rsidRPr="00A61C69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3969" w:type="dxa"/>
          </w:tcPr>
          <w:p w:rsidR="001D60AC" w:rsidRPr="00BA0AA4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A4">
              <w:rPr>
                <w:rFonts w:ascii="Times New Roman" w:hAnsi="Times New Roman" w:cs="Times New Roman"/>
                <w:sz w:val="24"/>
                <w:szCs w:val="24"/>
              </w:rPr>
              <w:t>Приказы, решения по повышению объективности результатов оценочных процедур (сайт управления образования)</w:t>
            </w:r>
          </w:p>
        </w:tc>
        <w:tc>
          <w:tcPr>
            <w:tcW w:w="3118" w:type="dxa"/>
          </w:tcPr>
          <w:p w:rsidR="001D60AC" w:rsidRPr="00A61C69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по результатам анализа</w:t>
            </w:r>
          </w:p>
        </w:tc>
        <w:tc>
          <w:tcPr>
            <w:tcW w:w="3905" w:type="dxa"/>
          </w:tcPr>
          <w:p w:rsidR="001D60AC" w:rsidRPr="00A61C69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решения по повышению объективности результатов оценочных процедур (сайт управления образования)</w:t>
            </w:r>
          </w:p>
        </w:tc>
      </w:tr>
      <w:tr w:rsidR="001D60AC" w:rsidTr="00CB64DF">
        <w:tc>
          <w:tcPr>
            <w:tcW w:w="560" w:type="dxa"/>
          </w:tcPr>
          <w:p w:rsidR="001D60AC" w:rsidRDefault="001D60AC" w:rsidP="00A6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1D60AC" w:rsidRPr="00A61C69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адресных рекомендаций в ОО</w:t>
            </w:r>
          </w:p>
        </w:tc>
        <w:tc>
          <w:tcPr>
            <w:tcW w:w="3969" w:type="dxa"/>
          </w:tcPr>
          <w:p w:rsidR="001D60AC" w:rsidRPr="00A61C69" w:rsidRDefault="001D60AC" w:rsidP="00A6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анализы</w:t>
            </w:r>
          </w:p>
        </w:tc>
        <w:tc>
          <w:tcPr>
            <w:tcW w:w="3118" w:type="dxa"/>
          </w:tcPr>
          <w:p w:rsidR="001D60AC" w:rsidRPr="00A61C69" w:rsidRDefault="001D60AC" w:rsidP="001D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в адрес педагогов ОО</w:t>
            </w:r>
          </w:p>
        </w:tc>
        <w:tc>
          <w:tcPr>
            <w:tcW w:w="3905" w:type="dxa"/>
          </w:tcPr>
          <w:p w:rsidR="001D60AC" w:rsidRPr="00A61C69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анализы</w:t>
            </w:r>
          </w:p>
        </w:tc>
      </w:tr>
    </w:tbl>
    <w:p w:rsidR="00A61C69" w:rsidRPr="00A61C69" w:rsidRDefault="00A61C69" w:rsidP="00A61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AC" w:rsidRPr="001D60AC" w:rsidRDefault="001D60AC" w:rsidP="001D60AC">
      <w:pPr>
        <w:rPr>
          <w:rFonts w:ascii="Times New Roman" w:hAnsi="Times New Roman" w:cs="Times New Roman"/>
          <w:b/>
          <w:sz w:val="24"/>
          <w:szCs w:val="24"/>
        </w:rPr>
      </w:pPr>
      <w:r w:rsidRPr="001D60AC">
        <w:rPr>
          <w:rFonts w:ascii="Times New Roman" w:hAnsi="Times New Roman" w:cs="Times New Roman"/>
          <w:b/>
          <w:sz w:val="24"/>
          <w:szCs w:val="24"/>
        </w:rPr>
        <w:t>Список сокращений: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D60AC" w:rsidTr="0039643A">
        <w:tc>
          <w:tcPr>
            <w:tcW w:w="7393" w:type="dxa"/>
          </w:tcPr>
          <w:p w:rsidR="001D60AC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7393" w:type="dxa"/>
          </w:tcPr>
          <w:p w:rsidR="001D60AC" w:rsidRDefault="001D60AC" w:rsidP="0039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A61C69" w:rsidRPr="009F5F64" w:rsidRDefault="00A61C69">
      <w:pPr>
        <w:rPr>
          <w:rFonts w:ascii="Times New Roman" w:hAnsi="Times New Roman" w:cs="Times New Roman"/>
          <w:sz w:val="24"/>
          <w:szCs w:val="24"/>
        </w:rPr>
      </w:pPr>
    </w:p>
    <w:sectPr w:rsidR="00A61C69" w:rsidRPr="009F5F64" w:rsidSect="009F5F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5F64"/>
    <w:rsid w:val="0010055B"/>
    <w:rsid w:val="001D4873"/>
    <w:rsid w:val="001D60AC"/>
    <w:rsid w:val="002107ED"/>
    <w:rsid w:val="002E4DEE"/>
    <w:rsid w:val="003426DA"/>
    <w:rsid w:val="00352E31"/>
    <w:rsid w:val="003D7C43"/>
    <w:rsid w:val="00540D91"/>
    <w:rsid w:val="005E7603"/>
    <w:rsid w:val="006A758F"/>
    <w:rsid w:val="006B0124"/>
    <w:rsid w:val="0072463E"/>
    <w:rsid w:val="00861DEC"/>
    <w:rsid w:val="00942475"/>
    <w:rsid w:val="009B56EC"/>
    <w:rsid w:val="009F5F64"/>
    <w:rsid w:val="00A61C69"/>
    <w:rsid w:val="00A73C9B"/>
    <w:rsid w:val="00B70220"/>
    <w:rsid w:val="00BA0AA4"/>
    <w:rsid w:val="00C263FC"/>
    <w:rsid w:val="00C646AD"/>
    <w:rsid w:val="00CB64DF"/>
    <w:rsid w:val="00F81681"/>
    <w:rsid w:val="00FE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klikova</cp:lastModifiedBy>
  <cp:revision>9</cp:revision>
  <cp:lastPrinted>2020-12-26T07:38:00Z</cp:lastPrinted>
  <dcterms:created xsi:type="dcterms:W3CDTF">2020-11-11T07:33:00Z</dcterms:created>
  <dcterms:modified xsi:type="dcterms:W3CDTF">2020-12-26T07:40:00Z</dcterms:modified>
</cp:coreProperties>
</file>